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CD166" w14:textId="392EB1A6" w:rsidR="00196ED8" w:rsidRPr="00514B2A" w:rsidRDefault="00196ED8" w:rsidP="00216F48">
      <w:pPr>
        <w:spacing w:line="240" w:lineRule="auto"/>
        <w:jc w:val="center"/>
        <w:rPr>
          <w:rFonts w:ascii="Times New Roman" w:hAnsi="Times New Roman" w:cs="Times New Roman"/>
          <w:sz w:val="28"/>
          <w:szCs w:val="28"/>
          <w:lang w:val="id-ID"/>
        </w:rPr>
      </w:pPr>
      <w:r w:rsidRPr="00CF123F">
        <w:rPr>
          <w:rFonts w:ascii="Times New Roman" w:hAnsi="Times New Roman" w:cs="Times New Roman"/>
          <w:b/>
          <w:sz w:val="28"/>
          <w:szCs w:val="28"/>
        </w:rPr>
        <w:t>PERAN BANK SAMPAH  TERHADAP MANAJEMEN  PENGELOLAAN SAMPAH DI KELURAHAN MAJJELING KECAMATAN MARITENG</w:t>
      </w:r>
      <w:r w:rsidR="00514B2A">
        <w:rPr>
          <w:rFonts w:ascii="Times New Roman" w:hAnsi="Times New Roman" w:cs="Times New Roman"/>
          <w:b/>
          <w:sz w:val="28"/>
          <w:szCs w:val="28"/>
        </w:rPr>
        <w:t>NGAE KABUPATEN SIDENRENG RAPPAN</w:t>
      </w:r>
      <w:r w:rsidR="00514B2A">
        <w:rPr>
          <w:rFonts w:ascii="Times New Roman" w:hAnsi="Times New Roman" w:cs="Times New Roman"/>
          <w:b/>
          <w:sz w:val="28"/>
          <w:szCs w:val="28"/>
          <w:lang w:val="id-ID"/>
        </w:rPr>
        <w:t>G</w:t>
      </w:r>
    </w:p>
    <w:p w14:paraId="6E300B5D" w14:textId="77777777" w:rsidR="00EA00E3" w:rsidRDefault="00EA00E3" w:rsidP="009C5D91">
      <w:pPr>
        <w:spacing w:after="0" w:line="360" w:lineRule="auto"/>
        <w:jc w:val="center"/>
        <w:rPr>
          <w:rFonts w:ascii="Book Antiqua" w:hAnsi="Book Antiqua" w:cs="Times New Roman"/>
          <w:b/>
          <w:bCs/>
          <w:vertAlign w:val="superscript"/>
        </w:rPr>
      </w:pPr>
    </w:p>
    <w:p w14:paraId="1B839B0A" w14:textId="2B4AC338" w:rsidR="00A81BD4" w:rsidRPr="00216F48" w:rsidRDefault="00A81BD4" w:rsidP="009C5D91">
      <w:pPr>
        <w:spacing w:after="0" w:line="360" w:lineRule="auto"/>
        <w:jc w:val="center"/>
        <w:rPr>
          <w:rFonts w:ascii="Book Antiqua" w:hAnsi="Book Antiqua" w:cs="Times New Roman"/>
          <w:b/>
          <w:bCs/>
        </w:rPr>
      </w:pPr>
      <w:r w:rsidRPr="00216F48">
        <w:rPr>
          <w:rFonts w:ascii="Book Antiqua" w:hAnsi="Book Antiqua" w:cs="Times New Roman"/>
          <w:b/>
          <w:bCs/>
          <w:vertAlign w:val="superscript"/>
        </w:rPr>
        <w:t>1)</w:t>
      </w:r>
      <w:r w:rsidR="00196ED8" w:rsidRPr="00216F48">
        <w:rPr>
          <w:rFonts w:ascii="Book Antiqua" w:hAnsi="Book Antiqua" w:cs="Times New Roman"/>
          <w:b/>
          <w:bCs/>
          <w:lang w:val="id-ID"/>
        </w:rPr>
        <w:t>Fiyan Anugrah</w:t>
      </w:r>
      <w:r w:rsidR="009C5D91">
        <w:rPr>
          <w:rFonts w:ascii="Book Antiqua" w:hAnsi="Book Antiqua" w:cs="Times New Roman"/>
          <w:b/>
          <w:bCs/>
          <w:lang w:val="id-ID"/>
        </w:rPr>
        <w:t>*</w:t>
      </w:r>
      <w:r w:rsidRPr="00216F48">
        <w:rPr>
          <w:rFonts w:ascii="Book Antiqua" w:hAnsi="Book Antiqua" w:cs="Times New Roman"/>
          <w:b/>
          <w:bCs/>
        </w:rPr>
        <w:t xml:space="preserve">, </w:t>
      </w:r>
      <w:r w:rsidRPr="00216F48">
        <w:rPr>
          <w:rFonts w:ascii="Book Antiqua" w:hAnsi="Book Antiqua" w:cs="Times New Roman"/>
          <w:b/>
          <w:bCs/>
          <w:vertAlign w:val="superscript"/>
        </w:rPr>
        <w:t>2)</w:t>
      </w:r>
      <w:r w:rsidR="00196ED8" w:rsidRPr="00216F48">
        <w:rPr>
          <w:rFonts w:ascii="Book Antiqua" w:hAnsi="Book Antiqua" w:cs="Times New Roman"/>
          <w:b/>
        </w:rPr>
        <w:t>Sapri</w:t>
      </w:r>
      <w:r w:rsidR="009C5D91">
        <w:rPr>
          <w:rFonts w:ascii="Book Antiqua" w:hAnsi="Book Antiqua" w:cs="Times New Roman"/>
          <w:b/>
        </w:rPr>
        <w:t xml:space="preserve">, </w:t>
      </w:r>
      <w:r w:rsidR="003B1E56" w:rsidRPr="00216F48">
        <w:rPr>
          <w:rFonts w:ascii="Book Antiqua" w:hAnsi="Book Antiqua" w:cs="Times New Roman"/>
          <w:b/>
          <w:bCs/>
          <w:vertAlign w:val="superscript"/>
        </w:rPr>
        <w:t>3</w:t>
      </w:r>
      <w:r w:rsidR="007F63C7" w:rsidRPr="00216F48">
        <w:rPr>
          <w:rFonts w:ascii="Book Antiqua" w:hAnsi="Book Antiqua" w:cs="Times New Roman"/>
          <w:b/>
          <w:bCs/>
          <w:vertAlign w:val="superscript"/>
        </w:rPr>
        <w:t>)</w:t>
      </w:r>
      <w:r w:rsidR="00196ED8" w:rsidRPr="00216F48">
        <w:rPr>
          <w:rFonts w:ascii="Book Antiqua" w:hAnsi="Book Antiqua" w:cs="Times New Roman"/>
          <w:b/>
        </w:rPr>
        <w:t>Monalisa Ibrahim</w:t>
      </w:r>
    </w:p>
    <w:p w14:paraId="175CC7DD" w14:textId="2B9BB0C8" w:rsidR="00196ED8" w:rsidRPr="009C5D91" w:rsidRDefault="009C5D91" w:rsidP="009C5D91">
      <w:pPr>
        <w:spacing w:after="0" w:line="360" w:lineRule="auto"/>
        <w:ind w:left="1134"/>
        <w:jc w:val="center"/>
        <w:rPr>
          <w:rFonts w:ascii="Book Antiqua" w:hAnsi="Book Antiqua" w:cs="Times New Roman"/>
          <w:sz w:val="20"/>
          <w:szCs w:val="20"/>
          <w:vertAlign w:val="superscript"/>
          <w:lang w:val="id-ID"/>
        </w:rPr>
      </w:pPr>
      <w:r w:rsidRPr="009C5D91">
        <w:rPr>
          <w:rFonts w:ascii="Book Antiqua" w:hAnsi="Book Antiqua" w:cs="Times New Roman"/>
          <w:sz w:val="20"/>
          <w:szCs w:val="20"/>
          <w:vertAlign w:val="superscript"/>
        </w:rPr>
        <w:t>1),2),3)</w:t>
      </w:r>
      <w:r w:rsidR="00196ED8" w:rsidRPr="009C5D91">
        <w:rPr>
          <w:rFonts w:ascii="Book Antiqua" w:hAnsi="Book Antiqua" w:cs="Times New Roman"/>
          <w:sz w:val="20"/>
          <w:szCs w:val="20"/>
          <w:lang w:val="id-ID"/>
        </w:rPr>
        <w:t>Universits Muhammadiyah Sidenreng Rappang</w:t>
      </w:r>
    </w:p>
    <w:p w14:paraId="22DF7CCA" w14:textId="484501C0" w:rsidR="00A81BD4" w:rsidRDefault="009C5D91" w:rsidP="00EA00E3">
      <w:pPr>
        <w:spacing w:after="0" w:line="240" w:lineRule="auto"/>
        <w:ind w:left="1134"/>
        <w:jc w:val="center"/>
        <w:rPr>
          <w:rStyle w:val="Hyperlink"/>
          <w:rFonts w:ascii="Book Antiqua" w:hAnsi="Book Antiqua" w:cs="Times New Roman"/>
          <w:sz w:val="20"/>
          <w:szCs w:val="20"/>
        </w:rPr>
      </w:pPr>
      <w:r w:rsidRPr="009C5D91">
        <w:rPr>
          <w:rFonts w:ascii="Book Antiqua" w:hAnsi="Book Antiqua" w:cs="Times New Roman"/>
          <w:sz w:val="20"/>
          <w:szCs w:val="20"/>
          <w:vertAlign w:val="superscript"/>
        </w:rPr>
        <w:t>1)</w:t>
      </w:r>
      <w:hyperlink r:id="rId8" w:history="1">
        <w:r w:rsidR="00EA00E3" w:rsidRPr="00647639">
          <w:rPr>
            <w:rStyle w:val="Hyperlink"/>
            <w:rFonts w:ascii="Book Antiqua" w:hAnsi="Book Antiqua" w:cs="Times New Roman"/>
            <w:sz w:val="20"/>
            <w:szCs w:val="20"/>
            <w:lang w:val="id-ID"/>
          </w:rPr>
          <w:t>fiyananugrah.0910580419024</w:t>
        </w:r>
        <w:r w:rsidR="00EA00E3" w:rsidRPr="00647639">
          <w:rPr>
            <w:rStyle w:val="Hyperlink"/>
            <w:rFonts w:ascii="Book Antiqua" w:hAnsi="Book Antiqua" w:cs="Times New Roman"/>
            <w:sz w:val="20"/>
            <w:szCs w:val="20"/>
          </w:rPr>
          <w:t>@</w:t>
        </w:r>
        <w:r w:rsidR="00EA00E3" w:rsidRPr="00647639">
          <w:rPr>
            <w:rStyle w:val="Hyperlink"/>
            <w:rFonts w:ascii="Book Antiqua" w:hAnsi="Book Antiqua" w:cs="Times New Roman"/>
            <w:sz w:val="20"/>
            <w:szCs w:val="20"/>
            <w:lang w:val="id-ID"/>
          </w:rPr>
          <w:t>gmail.com</w:t>
        </w:r>
      </w:hyperlink>
      <w:r w:rsidRPr="009C5D91">
        <w:rPr>
          <w:rFonts w:ascii="Book Antiqua" w:hAnsi="Book Antiqua"/>
          <w:sz w:val="20"/>
          <w:szCs w:val="20"/>
        </w:rPr>
        <w:t>,</w:t>
      </w:r>
      <w:r w:rsidR="00EA00E3" w:rsidRPr="00EA00E3">
        <w:rPr>
          <w:rFonts w:ascii="Noto Sans" w:hAnsi="Noto Sans" w:cs="Noto Sans"/>
          <w:sz w:val="21"/>
          <w:szCs w:val="21"/>
          <w:shd w:val="clear" w:color="auto" w:fill="FFFFFF"/>
        </w:rPr>
        <w:t xml:space="preserve"> </w:t>
      </w:r>
      <w:r w:rsidR="00EA00E3" w:rsidRPr="009C5D91">
        <w:rPr>
          <w:rFonts w:ascii="Book Antiqua" w:hAnsi="Book Antiqua" w:cs="Times New Roman"/>
          <w:sz w:val="20"/>
          <w:szCs w:val="20"/>
          <w:vertAlign w:val="superscript"/>
        </w:rPr>
        <w:t>2)</w:t>
      </w:r>
      <w:hyperlink r:id="rId9" w:history="1">
        <w:r w:rsidR="00EA00E3" w:rsidRPr="00647639">
          <w:rPr>
            <w:rStyle w:val="Hyperlink"/>
            <w:rFonts w:ascii="Book Antiqua" w:hAnsi="Book Antiqua"/>
            <w:sz w:val="20"/>
            <w:szCs w:val="20"/>
          </w:rPr>
          <w:t>s</w:t>
        </w:r>
        <w:r w:rsidR="00EA00E3" w:rsidRPr="00647639">
          <w:rPr>
            <w:rStyle w:val="Hyperlink"/>
            <w:rFonts w:ascii="Book Antiqua" w:hAnsi="Book Antiqua"/>
            <w:sz w:val="20"/>
            <w:szCs w:val="20"/>
          </w:rPr>
          <w:t>apritajuddin3@gmai.com</w:t>
        </w:r>
      </w:hyperlink>
      <w:r w:rsidR="00EA00E3">
        <w:rPr>
          <w:rFonts w:ascii="Book Antiqua" w:hAnsi="Book Antiqua"/>
          <w:sz w:val="20"/>
          <w:szCs w:val="20"/>
        </w:rPr>
        <w:t xml:space="preserve"> </w:t>
      </w:r>
      <w:r w:rsidRPr="009C5D91">
        <w:rPr>
          <w:rFonts w:ascii="Book Antiqua" w:hAnsi="Book Antiqua"/>
          <w:sz w:val="20"/>
          <w:szCs w:val="20"/>
        </w:rPr>
        <w:t xml:space="preserve"> </w:t>
      </w:r>
      <w:r w:rsidRPr="009C5D91">
        <w:rPr>
          <w:rStyle w:val="Hyperlink"/>
          <w:rFonts w:ascii="Book Antiqua" w:hAnsi="Book Antiqua" w:cs="Times New Roman"/>
          <w:color w:val="auto"/>
          <w:sz w:val="20"/>
          <w:szCs w:val="20"/>
          <w:u w:val="none"/>
          <w:vertAlign w:val="superscript"/>
        </w:rPr>
        <w:t>3)</w:t>
      </w:r>
      <w:hyperlink r:id="rId10" w:history="1">
        <w:r w:rsidRPr="00647639">
          <w:rPr>
            <w:rStyle w:val="Hyperlink"/>
            <w:rFonts w:ascii="Book Antiqua" w:hAnsi="Book Antiqua" w:cs="Times New Roman"/>
            <w:sz w:val="20"/>
            <w:szCs w:val="20"/>
          </w:rPr>
          <w:t>monalisa2231@gmail.com</w:t>
        </w:r>
      </w:hyperlink>
    </w:p>
    <w:p w14:paraId="2406382F" w14:textId="77777777" w:rsidR="00EA00E3" w:rsidRDefault="00EA00E3" w:rsidP="00EA00E3">
      <w:pPr>
        <w:spacing w:after="0" w:line="240" w:lineRule="auto"/>
        <w:ind w:left="1134"/>
        <w:jc w:val="center"/>
        <w:rPr>
          <w:rFonts w:ascii="Book Antiqua" w:hAnsi="Book Antiqua" w:cs="Times New Roman"/>
          <w:sz w:val="20"/>
          <w:szCs w:val="20"/>
          <w:lang w:val="id-ID"/>
        </w:rPr>
      </w:pPr>
    </w:p>
    <w:p w14:paraId="47944F06" w14:textId="1FA8848E" w:rsidR="00E5178C" w:rsidRPr="00E5178C" w:rsidRDefault="009C5D91" w:rsidP="00E5178C">
      <w:pPr>
        <w:spacing w:after="0" w:line="480" w:lineRule="auto"/>
        <w:ind w:left="1134"/>
        <w:jc w:val="center"/>
        <w:rPr>
          <w:rFonts w:ascii="Book Antiqua" w:hAnsi="Book Antiqua" w:cs="Times New Roman"/>
          <w:sz w:val="20"/>
          <w:szCs w:val="20"/>
          <w:lang w:val="id-ID"/>
        </w:rPr>
      </w:pPr>
      <w:r w:rsidRPr="009C5D91">
        <w:rPr>
          <w:rFonts w:ascii="Book Antiqua" w:hAnsi="Book Antiqua" w:cs="Times New Roman"/>
          <w:sz w:val="20"/>
          <w:szCs w:val="20"/>
          <w:lang w:val="id-ID"/>
        </w:rPr>
        <w:t>*</w:t>
      </w:r>
      <w:hyperlink r:id="rId11" w:history="1">
        <w:r w:rsidRPr="00647639">
          <w:rPr>
            <w:rStyle w:val="Hyperlink"/>
            <w:rFonts w:ascii="Book Antiqua" w:hAnsi="Book Antiqua" w:cs="Times New Roman"/>
            <w:sz w:val="20"/>
            <w:szCs w:val="20"/>
            <w:lang w:val="id-ID"/>
          </w:rPr>
          <w:t>fiyananugrah.0910580419024</w:t>
        </w:r>
        <w:r w:rsidRPr="00647639">
          <w:rPr>
            <w:rStyle w:val="Hyperlink"/>
            <w:rFonts w:ascii="Book Antiqua" w:hAnsi="Book Antiqua" w:cs="Times New Roman"/>
            <w:sz w:val="20"/>
            <w:szCs w:val="20"/>
          </w:rPr>
          <w:t>@</w:t>
        </w:r>
        <w:r w:rsidRPr="00647639">
          <w:rPr>
            <w:rStyle w:val="Hyperlink"/>
            <w:rFonts w:ascii="Book Antiqua" w:hAnsi="Book Antiqua" w:cs="Times New Roman"/>
            <w:sz w:val="20"/>
            <w:szCs w:val="20"/>
            <w:lang w:val="id-ID"/>
          </w:rPr>
          <w:t>gmail.com</w:t>
        </w:r>
      </w:hyperlink>
    </w:p>
    <w:tbl>
      <w:tblPr>
        <w:tblStyle w:val="TableGrid"/>
        <w:tblW w:w="0" w:type="auto"/>
        <w:tblInd w:w="1134" w:type="dxa"/>
        <w:tblLook w:val="04A0" w:firstRow="1" w:lastRow="0" w:firstColumn="1" w:lastColumn="0" w:noHBand="0" w:noVBand="1"/>
      </w:tblPr>
      <w:tblGrid>
        <w:gridCol w:w="7020"/>
      </w:tblGrid>
      <w:tr w:rsidR="00CF052D" w:rsidRPr="00CF123F" w14:paraId="2F998524" w14:textId="77777777" w:rsidTr="007F63C7">
        <w:tc>
          <w:tcPr>
            <w:tcW w:w="7020" w:type="dxa"/>
            <w:tcBorders>
              <w:top w:val="double" w:sz="6" w:space="0" w:color="C00000"/>
              <w:left w:val="nil"/>
              <w:bottom w:val="double" w:sz="6" w:space="0" w:color="C00000"/>
              <w:right w:val="nil"/>
            </w:tcBorders>
          </w:tcPr>
          <w:p w14:paraId="3F5EB6D9" w14:textId="773D23C8" w:rsidR="00CF052D" w:rsidRPr="00CF123F" w:rsidRDefault="00CF052D" w:rsidP="00CF123F">
            <w:pPr>
              <w:spacing w:after="120" w:line="360" w:lineRule="auto"/>
              <w:rPr>
                <w:rFonts w:ascii="Times New Roman" w:hAnsi="Times New Roman" w:cs="Times New Roman"/>
                <w:noProof/>
                <w:sz w:val="24"/>
                <w:szCs w:val="24"/>
              </w:rPr>
            </w:pPr>
            <w:r w:rsidRPr="00CF123F">
              <w:rPr>
                <w:rFonts w:ascii="Times New Roman" w:hAnsi="Times New Roman" w:cs="Times New Roman"/>
                <w:b/>
                <w:sz w:val="24"/>
                <w:szCs w:val="24"/>
              </w:rPr>
              <w:t xml:space="preserve">Abstrak </w:t>
            </w:r>
          </w:p>
        </w:tc>
      </w:tr>
    </w:tbl>
    <w:p w14:paraId="714A5EA4" w14:textId="569431D3" w:rsidR="00CF123F" w:rsidRPr="00216F48" w:rsidRDefault="00CF123F" w:rsidP="00216F48">
      <w:pPr>
        <w:spacing w:line="240" w:lineRule="auto"/>
        <w:ind w:left="990" w:firstLine="360"/>
        <w:jc w:val="both"/>
        <w:rPr>
          <w:rFonts w:ascii="Book Antiqua" w:hAnsi="Book Antiqua" w:cs="Times New Roman"/>
        </w:rPr>
      </w:pPr>
      <w:r w:rsidRPr="00216F48">
        <w:rPr>
          <w:rFonts w:ascii="Book Antiqua" w:hAnsi="Book Antiqua" w:cs="Times New Roman"/>
        </w:rPr>
        <w:t>Penelitian ini bertujuan untuk mengetahui Bagaimana Peran Bank Sampah Terhadap Pengelolaan Sampah di Kelurahan Majjeling Kecamatan Maritengngae Kabupaten Sidenreng Rappang dan faktor-faktor apa saja yang mempengaruhi pengelolaan bank sampah di Kelurahan Majjel</w:t>
      </w:r>
      <w:r w:rsidR="00170754">
        <w:rPr>
          <w:rFonts w:ascii="Book Antiqua" w:hAnsi="Book Antiqua" w:cs="Times New Roman"/>
        </w:rPr>
        <w:t>i</w:t>
      </w:r>
      <w:r w:rsidRPr="00216F48">
        <w:rPr>
          <w:rFonts w:ascii="Book Antiqua" w:hAnsi="Book Antiqua" w:cs="Times New Roman"/>
        </w:rPr>
        <w:t>ng Kecamatan Maritengngae Kabupaten Sidenreng Rappang dengan menggunakan pendekatan kuantitatif, dan sampel dalam penelitian ini adalah masyarakat Kelurahan Majelling yang berjumlah 100 orang. Dalam pengumpulan data, penulis menggunakan kousioner, wawancara dan dokumentasi. Teknik analisis data yang digunakan adalah Instrumen skala pengukuran, uji validitas dan reabilitas, analisis regresi linear, uji hipotesis yang digunakan menggunakan bantuan aplikasi IBM SPSS Statistic 22,0</w:t>
      </w:r>
    </w:p>
    <w:p w14:paraId="4D1DA70C" w14:textId="77777777" w:rsidR="00CF123F" w:rsidRPr="00216F48" w:rsidRDefault="00CF123F" w:rsidP="00216F48">
      <w:pPr>
        <w:spacing w:line="240" w:lineRule="auto"/>
        <w:ind w:left="990" w:firstLine="360"/>
        <w:jc w:val="both"/>
        <w:rPr>
          <w:rFonts w:ascii="Book Antiqua" w:hAnsi="Book Antiqua" w:cs="Times New Roman"/>
        </w:rPr>
      </w:pPr>
      <w:r w:rsidRPr="00216F48">
        <w:rPr>
          <w:rFonts w:ascii="Book Antiqua" w:hAnsi="Book Antiqua" w:cs="Times New Roman"/>
        </w:rPr>
        <w:tab/>
        <w:t>Hasil penelitian menunjukkan bahwa peran bank sampah terhadap manajemen pengelolaan sampah di Kelurahan Majelling Kecamatan Maritengngae Kabupaten Sidenreng Rappang bahwa Bank Sampah memiliki peran penting dalam Manajemen Pengelolaan Sampah  di Kelurahan Majjeling dan faktor-faktor seperti kesadaran masyarakat, aksesibilitas informasi, dan partisipasi aktif masyarakat memainkan peran kunci dalam pengelolaan bank sampah. Hasil ini memberikan panduan penting bagi upaya perbaikan lebih lanjut dalam pengelolaan sampah di Kelurahan Majelling, Kecamatan Maritengngae, Kabupaten Sidenreng Rappang.</w:t>
      </w:r>
    </w:p>
    <w:p w14:paraId="059E5FBD" w14:textId="29461520" w:rsidR="00CF123F" w:rsidRPr="00E5178C" w:rsidRDefault="00CF123F" w:rsidP="00E5178C">
      <w:pPr>
        <w:ind w:left="990"/>
        <w:rPr>
          <w:rFonts w:ascii="Book Antiqua" w:hAnsi="Book Antiqua" w:cs="Times New Roman"/>
          <w:bCs/>
        </w:rPr>
      </w:pPr>
      <w:r w:rsidRPr="00216F48">
        <w:rPr>
          <w:rFonts w:ascii="Book Antiqua" w:hAnsi="Book Antiqua" w:cs="Times New Roman"/>
          <w:b/>
        </w:rPr>
        <w:t xml:space="preserve">Kata Kunci : </w:t>
      </w:r>
      <w:r w:rsidRPr="00E5178C">
        <w:rPr>
          <w:rFonts w:ascii="Book Antiqua" w:hAnsi="Book Antiqua" w:cs="Times New Roman"/>
          <w:bCs/>
        </w:rPr>
        <w:t>Peranan Bank Sampah</w:t>
      </w:r>
      <w:r w:rsidR="00E5178C" w:rsidRPr="00E5178C">
        <w:rPr>
          <w:rFonts w:ascii="Book Antiqua" w:hAnsi="Book Antiqua" w:cs="Times New Roman"/>
          <w:bCs/>
          <w:lang w:val="id-ID"/>
        </w:rPr>
        <w:t>,</w:t>
      </w:r>
      <w:r w:rsidRPr="00E5178C">
        <w:rPr>
          <w:rFonts w:ascii="Book Antiqua" w:hAnsi="Book Antiqua" w:cs="Times New Roman"/>
          <w:bCs/>
        </w:rPr>
        <w:t>Manajemen</w:t>
      </w:r>
      <w:r w:rsidR="00E5178C" w:rsidRPr="00E5178C">
        <w:rPr>
          <w:rFonts w:ascii="Book Antiqua" w:hAnsi="Book Antiqua" w:cs="Times New Roman"/>
          <w:bCs/>
          <w:lang w:val="id-ID"/>
        </w:rPr>
        <w:t>,</w:t>
      </w:r>
      <w:r w:rsidRPr="00E5178C">
        <w:rPr>
          <w:rFonts w:ascii="Book Antiqua" w:hAnsi="Book Antiqua" w:cs="Times New Roman"/>
          <w:bCs/>
        </w:rPr>
        <w:t>Pengelolaan Sampah</w:t>
      </w:r>
    </w:p>
    <w:tbl>
      <w:tblPr>
        <w:tblStyle w:val="TableGrid"/>
        <w:tblW w:w="0" w:type="auto"/>
        <w:tblInd w:w="1134" w:type="dxa"/>
        <w:tblBorders>
          <w:left w:val="double" w:sz="6" w:space="0" w:color="FF0000"/>
          <w:right w:val="none" w:sz="0" w:space="0" w:color="auto"/>
          <w:insideH w:val="none" w:sz="0" w:space="0" w:color="auto"/>
          <w:insideV w:val="none" w:sz="0" w:space="0" w:color="auto"/>
        </w:tblBorders>
        <w:tblLook w:val="04A0" w:firstRow="1" w:lastRow="0" w:firstColumn="1" w:lastColumn="0" w:noHBand="0" w:noVBand="1"/>
      </w:tblPr>
      <w:tblGrid>
        <w:gridCol w:w="6804"/>
      </w:tblGrid>
      <w:tr w:rsidR="00CF052D" w:rsidRPr="00CF123F" w14:paraId="04D77594" w14:textId="77777777" w:rsidTr="004A4718">
        <w:tc>
          <w:tcPr>
            <w:tcW w:w="6804" w:type="dxa"/>
            <w:tcBorders>
              <w:top w:val="double" w:sz="6" w:space="0" w:color="C00000"/>
              <w:left w:val="nil"/>
              <w:bottom w:val="double" w:sz="6" w:space="0" w:color="C00000"/>
            </w:tcBorders>
          </w:tcPr>
          <w:p w14:paraId="2F485451" w14:textId="4B7A5781" w:rsidR="00CF052D" w:rsidRPr="00CF123F" w:rsidRDefault="00CF052D" w:rsidP="00CF123F">
            <w:pPr>
              <w:spacing w:after="120" w:line="360" w:lineRule="auto"/>
              <w:rPr>
                <w:rFonts w:ascii="Times New Roman" w:hAnsi="Times New Roman" w:cs="Times New Roman"/>
                <w:b/>
                <w:i/>
                <w:iCs/>
                <w:sz w:val="24"/>
                <w:szCs w:val="24"/>
              </w:rPr>
            </w:pPr>
            <w:r w:rsidRPr="00CF123F">
              <w:rPr>
                <w:rFonts w:ascii="Times New Roman" w:hAnsi="Times New Roman" w:cs="Times New Roman"/>
                <w:b/>
                <w:i/>
                <w:iCs/>
                <w:sz w:val="24"/>
                <w:szCs w:val="24"/>
              </w:rPr>
              <w:t>Abstract</w:t>
            </w:r>
          </w:p>
        </w:tc>
      </w:tr>
    </w:tbl>
    <w:p w14:paraId="44F837DD" w14:textId="7C323EE7" w:rsidR="00CF123F" w:rsidRPr="00216F48" w:rsidRDefault="00CF123F" w:rsidP="00216F48">
      <w:pPr>
        <w:ind w:left="990" w:firstLine="360"/>
        <w:jc w:val="both"/>
        <w:rPr>
          <w:rFonts w:ascii="Times New Roman" w:eastAsia="Times New Roman" w:hAnsi="Times New Roman" w:cs="Times New Roman"/>
          <w:i/>
          <w:sz w:val="24"/>
          <w:szCs w:val="24"/>
          <w:shd w:val="clear" w:color="auto" w:fill="FFFFFF"/>
        </w:rPr>
      </w:pPr>
      <w:r w:rsidRPr="00216F48">
        <w:rPr>
          <w:rFonts w:ascii="Times New Roman" w:eastAsia="Times New Roman" w:hAnsi="Times New Roman" w:cs="Times New Roman"/>
          <w:i/>
          <w:sz w:val="24"/>
          <w:szCs w:val="24"/>
          <w:shd w:val="clear" w:color="auto" w:fill="FFFFFF"/>
        </w:rPr>
        <w:t xml:space="preserve">This study aims to determine the Role of the Garbage Bank in Waste Management in Majjeling Village, Maritengngae District, Sidenreng Rappang Regency and what factors influence the management of the waste bank in Majjelng Village, Maritengngae District, Sidenreng </w:t>
      </w:r>
      <w:r w:rsidRPr="00216F48">
        <w:rPr>
          <w:rFonts w:ascii="Times New Roman" w:eastAsia="Times New Roman" w:hAnsi="Times New Roman" w:cs="Times New Roman"/>
          <w:i/>
          <w:sz w:val="24"/>
          <w:szCs w:val="24"/>
          <w:shd w:val="clear" w:color="auto" w:fill="FFFFFF"/>
        </w:rPr>
        <w:lastRenderedPageBreak/>
        <w:t>Rappang Regency using a quantitative approach, and the sample in this study is the Majelling Subdistrict community, numbering 100 people. In collecting data, the authors use questionnaires, interviews and documentation. Data analysis techniques used were validity and reliability tests, univariate tests, simple linear regression, and t or partial tests used using the IBM SPSS Statistics 2</w:t>
      </w:r>
      <w:r w:rsidR="00487874" w:rsidRPr="00216F48">
        <w:rPr>
          <w:rFonts w:ascii="Times New Roman" w:eastAsia="Times New Roman" w:hAnsi="Times New Roman" w:cs="Times New Roman"/>
          <w:i/>
          <w:sz w:val="24"/>
          <w:szCs w:val="24"/>
          <w:shd w:val="clear" w:color="auto" w:fill="FFFFFF"/>
          <w:lang w:val="id-ID"/>
        </w:rPr>
        <w:t>2</w:t>
      </w:r>
      <w:r w:rsidRPr="00216F48">
        <w:rPr>
          <w:rFonts w:ascii="Times New Roman" w:eastAsia="Times New Roman" w:hAnsi="Times New Roman" w:cs="Times New Roman"/>
          <w:i/>
          <w:sz w:val="24"/>
          <w:szCs w:val="24"/>
          <w:shd w:val="clear" w:color="auto" w:fill="FFFFFF"/>
        </w:rPr>
        <w:t xml:space="preserve">.0 application. </w:t>
      </w:r>
    </w:p>
    <w:p w14:paraId="0183FBBF" w14:textId="77777777" w:rsidR="00CF123F" w:rsidRPr="00216F48" w:rsidRDefault="00CF123F" w:rsidP="00216F48">
      <w:pPr>
        <w:ind w:left="990" w:firstLine="360"/>
        <w:jc w:val="both"/>
        <w:rPr>
          <w:rFonts w:ascii="Times New Roman" w:eastAsia="Times New Roman" w:hAnsi="Times New Roman" w:cs="Times New Roman"/>
          <w:i/>
          <w:sz w:val="24"/>
          <w:szCs w:val="24"/>
          <w:shd w:val="clear" w:color="auto" w:fill="FFFFFF"/>
        </w:rPr>
      </w:pPr>
      <w:r w:rsidRPr="00216F48">
        <w:rPr>
          <w:rFonts w:ascii="Times New Roman" w:eastAsia="Times New Roman" w:hAnsi="Times New Roman" w:cs="Times New Roman"/>
          <w:i/>
          <w:sz w:val="24"/>
          <w:szCs w:val="24"/>
          <w:shd w:val="clear" w:color="auto" w:fill="FFFFFF"/>
        </w:rPr>
        <w:t xml:space="preserve">The results of the study show that the role of the waste bank in waste management in Majelling Subdistrict, Maritengngae District, Sidenreng Rappang Regency, that the Garbage Bank has an important role in Waste Management in Majjeling Subdistrict and factors such as public awareness, information accessibility, and active community participation plays a key role in waste bank management. These results provide important guidance for efforts to further improve waste management in Majelling Village, Maritengngae District, Sidenreng Rappang Regency. </w:t>
      </w:r>
    </w:p>
    <w:p w14:paraId="3F5D756D" w14:textId="00A544BF" w:rsidR="00CF123F" w:rsidRPr="00216F48" w:rsidRDefault="005A4906" w:rsidP="00E5178C">
      <w:pPr>
        <w:ind w:left="990"/>
        <w:jc w:val="both"/>
        <w:rPr>
          <w:rFonts w:ascii="Times New Roman" w:hAnsi="Times New Roman" w:cs="Times New Roman"/>
          <w:b/>
          <w:i/>
          <w:sz w:val="24"/>
          <w:szCs w:val="24"/>
        </w:rPr>
      </w:pPr>
      <w:r w:rsidRPr="00216F48">
        <w:rPr>
          <w:rFonts w:ascii="Times New Roman" w:eastAsia="Times New Roman" w:hAnsi="Times New Roman" w:cs="Times New Roman"/>
          <w:b/>
          <w:i/>
          <w:sz w:val="24"/>
          <w:szCs w:val="24"/>
          <w:shd w:val="clear" w:color="auto" w:fill="FFFFFF"/>
        </w:rPr>
        <w:t>Keywords</w:t>
      </w:r>
      <w:r w:rsidR="00E5178C">
        <w:rPr>
          <w:rFonts w:ascii="Times New Roman" w:eastAsia="Times New Roman" w:hAnsi="Times New Roman" w:cs="Times New Roman"/>
          <w:b/>
          <w:i/>
          <w:sz w:val="24"/>
          <w:szCs w:val="24"/>
          <w:shd w:val="clear" w:color="auto" w:fill="FFFFFF"/>
        </w:rPr>
        <w:t xml:space="preserve"> </w:t>
      </w:r>
      <w:r w:rsidRPr="00216F48">
        <w:rPr>
          <w:rFonts w:ascii="Times New Roman" w:eastAsia="Times New Roman" w:hAnsi="Times New Roman" w:cs="Times New Roman"/>
          <w:b/>
          <w:i/>
          <w:sz w:val="24"/>
          <w:szCs w:val="24"/>
          <w:shd w:val="clear" w:color="auto" w:fill="FFFFFF"/>
        </w:rPr>
        <w:t xml:space="preserve">: </w:t>
      </w:r>
      <w:r w:rsidRPr="00E5178C">
        <w:rPr>
          <w:rFonts w:ascii="Times New Roman" w:eastAsia="Times New Roman" w:hAnsi="Times New Roman" w:cs="Times New Roman"/>
          <w:bCs/>
          <w:i/>
          <w:sz w:val="24"/>
          <w:szCs w:val="24"/>
          <w:shd w:val="clear" w:color="auto" w:fill="FFFFFF"/>
        </w:rPr>
        <w:t>Role of Garbage Bank</w:t>
      </w:r>
      <w:r w:rsidRPr="00E5178C">
        <w:rPr>
          <w:rFonts w:ascii="Times New Roman" w:eastAsia="Times New Roman" w:hAnsi="Times New Roman" w:cs="Times New Roman"/>
          <w:bCs/>
          <w:i/>
          <w:sz w:val="24"/>
          <w:szCs w:val="24"/>
          <w:shd w:val="clear" w:color="auto" w:fill="FFFFFF"/>
          <w:lang w:val="id-ID"/>
        </w:rPr>
        <w:t>;</w:t>
      </w:r>
      <w:r w:rsidRPr="00E5178C">
        <w:rPr>
          <w:rFonts w:ascii="Times New Roman" w:eastAsia="Times New Roman" w:hAnsi="Times New Roman" w:cs="Times New Roman"/>
          <w:bCs/>
          <w:i/>
          <w:sz w:val="24"/>
          <w:szCs w:val="24"/>
          <w:shd w:val="clear" w:color="auto" w:fill="FFFFFF"/>
        </w:rPr>
        <w:t>Management</w:t>
      </w:r>
      <w:r w:rsidRPr="00E5178C">
        <w:rPr>
          <w:rFonts w:ascii="Times New Roman" w:eastAsia="Times New Roman" w:hAnsi="Times New Roman" w:cs="Times New Roman"/>
          <w:bCs/>
          <w:i/>
          <w:sz w:val="24"/>
          <w:szCs w:val="24"/>
          <w:shd w:val="clear" w:color="auto" w:fill="FFFFFF"/>
          <w:lang w:val="id-ID"/>
        </w:rPr>
        <w:t>;</w:t>
      </w:r>
      <w:r w:rsidR="00CF123F" w:rsidRPr="00E5178C">
        <w:rPr>
          <w:rFonts w:ascii="Times New Roman" w:eastAsia="Times New Roman" w:hAnsi="Times New Roman" w:cs="Times New Roman"/>
          <w:bCs/>
          <w:i/>
          <w:sz w:val="24"/>
          <w:szCs w:val="24"/>
          <w:shd w:val="clear" w:color="auto" w:fill="FFFFFF"/>
        </w:rPr>
        <w:t xml:space="preserve"> waste management</w:t>
      </w:r>
    </w:p>
    <w:p w14:paraId="2400B459" w14:textId="77777777" w:rsidR="00A81BD4" w:rsidRPr="00CF123F" w:rsidRDefault="00A81BD4" w:rsidP="00CF123F">
      <w:pPr>
        <w:spacing w:after="300" w:line="360" w:lineRule="auto"/>
        <w:jc w:val="both"/>
        <w:rPr>
          <w:rFonts w:ascii="Times New Roman" w:hAnsi="Times New Roman" w:cs="Times New Roman"/>
          <w:b/>
          <w:sz w:val="24"/>
          <w:szCs w:val="24"/>
        </w:rPr>
        <w:sectPr w:rsidR="00A81BD4" w:rsidRPr="00CF123F" w:rsidSect="00932F80">
          <w:headerReference w:type="even" r:id="rId12"/>
          <w:headerReference w:type="default" r:id="rId13"/>
          <w:footerReference w:type="even" r:id="rId14"/>
          <w:footerReference w:type="default" r:id="rId15"/>
          <w:headerReference w:type="first" r:id="rId16"/>
          <w:footerReference w:type="first" r:id="rId17"/>
          <w:pgSz w:w="11907" w:h="16839" w:code="9"/>
          <w:pgMar w:top="1701" w:right="1701" w:bottom="1701" w:left="2268" w:header="720" w:footer="720" w:gutter="0"/>
          <w:pgNumType w:start="132"/>
          <w:cols w:space="720"/>
          <w:docGrid w:linePitch="360"/>
        </w:sectPr>
      </w:pPr>
    </w:p>
    <w:p w14:paraId="4A13754D" w14:textId="77777777" w:rsidR="00A81BD4" w:rsidRPr="00CF123F" w:rsidRDefault="00A81BD4" w:rsidP="00CF123F">
      <w:pPr>
        <w:pStyle w:val="Footer"/>
        <w:spacing w:line="360" w:lineRule="auto"/>
        <w:jc w:val="both"/>
        <w:rPr>
          <w:rFonts w:ascii="Times New Roman" w:hAnsi="Times New Roman" w:cs="Times New Roman"/>
          <w:b/>
          <w:sz w:val="24"/>
          <w:szCs w:val="24"/>
        </w:rPr>
      </w:pPr>
      <w:r w:rsidRPr="00CF123F">
        <w:rPr>
          <w:rFonts w:ascii="Times New Roman" w:hAnsi="Times New Roman" w:cs="Times New Roman"/>
          <w:b/>
          <w:sz w:val="24"/>
          <w:szCs w:val="24"/>
        </w:rPr>
        <w:t xml:space="preserve">PENDAHULUAN </w:t>
      </w:r>
    </w:p>
    <w:p w14:paraId="259279A2" w14:textId="77777777" w:rsidR="001B3B15" w:rsidRPr="00216F48" w:rsidRDefault="001B3B15" w:rsidP="00216F48">
      <w:pPr>
        <w:spacing w:line="240" w:lineRule="auto"/>
        <w:ind w:firstLine="567"/>
        <w:jc w:val="both"/>
        <w:rPr>
          <w:rFonts w:ascii="Book Antiqua" w:hAnsi="Book Antiqua" w:cs="Times New Roman"/>
        </w:rPr>
      </w:pPr>
      <w:r w:rsidRPr="00216F48">
        <w:rPr>
          <w:rFonts w:ascii="Book Antiqua" w:hAnsi="Book Antiqua" w:cs="Times New Roman"/>
        </w:rPr>
        <w:t xml:space="preserve">Di Indonesia pengelolaan sampah telah diatur  secara normatif, pengelolaan sampah telah diundang-undangkan dalam UU. NO. 18 Tahun 2008 tentang pengelolaan sampah. disebutkan sampah adalah sisa kegiatan sehari hari manusia dan/atau proses alam yang berbentuk padat. Timbulan sampah terus bertambah karena meningkatnya aktivitas manusia. Permasalahan lingkungan sekarang ini sudah semakin konpleks, hal ini disebabkan semakin banyaknya jumlah penduduk di dunia ini dan tidak disertai dengan pengelolaan lingkungan secara  terorganisir, baik oleh pemerintah maupun masyarakat itu sendiri. </w:t>
      </w:r>
    </w:p>
    <w:p w14:paraId="12E04B0C" w14:textId="403917B4" w:rsidR="001B3B15" w:rsidRPr="00216F48" w:rsidRDefault="001B3B15" w:rsidP="00216F48">
      <w:pPr>
        <w:spacing w:line="240" w:lineRule="auto"/>
        <w:ind w:firstLine="567"/>
        <w:jc w:val="both"/>
        <w:rPr>
          <w:rFonts w:ascii="Book Antiqua" w:hAnsi="Book Antiqua" w:cs="Times New Roman"/>
        </w:rPr>
      </w:pPr>
      <w:r w:rsidRPr="00216F48">
        <w:rPr>
          <w:rFonts w:ascii="Book Antiqua" w:hAnsi="Book Antiqua" w:cs="Times New Roman"/>
        </w:rPr>
        <w:t xml:space="preserve">Pengelolaan sampah sudah menjadi salah satu persoalan yang harus dihadapi masyarakat saat ini. Dapat dilihat dengan aktifitas manusia yang saat ini tidak terlepas dari kegiatan yang menghasilkan limbah atau sampah baik itu limbah organik maupun limbah non organik. Kegiatan utama dari pengelolaan sampah yaitu memindahkan sampah dari sumber atau tribun ke tempat pembuangan sampah yang telah ditetapkan. Penanganan ini membutuhkan sebuah sistem yang baik karena dapat menimbulkan menurunnya estetika lingkungan dan ancaman bagi kesehatan umum. </w:t>
      </w:r>
    </w:p>
    <w:p w14:paraId="4F083338" w14:textId="41C0B32E" w:rsidR="001B3B15" w:rsidRPr="00216F48" w:rsidRDefault="00487874" w:rsidP="00216F48">
      <w:pPr>
        <w:spacing w:line="240" w:lineRule="auto"/>
        <w:ind w:firstLine="567"/>
        <w:jc w:val="both"/>
        <w:rPr>
          <w:rFonts w:ascii="Book Antiqua" w:hAnsi="Book Antiqua" w:cs="Times New Roman"/>
          <w:b/>
        </w:rPr>
      </w:pPr>
      <w:r w:rsidRPr="00216F48">
        <w:rPr>
          <w:rFonts w:ascii="Book Antiqua" w:hAnsi="Book Antiqua" w:cs="Times New Roman"/>
        </w:rPr>
        <w:t xml:space="preserve">Dari permasalahan mengenai pengelolaan sampah maka dibutuhkan adanya pengelolaan yang tepat terkait dengan bagaimana pengelolaan sampah yang lebih baik, maka dibutuhkan pengelolaan yang tepat untuk menciptakan solusi bagi masalah pengelolaan sampah, Pengelolaan sampah yang dimotori oleh dinas lingkungan hidup dengan cara menciptakan bank sampah dengan tujan agar sampah dapat terkelola dengan baik di kelurahan majjeling di karenakan kelurahan majjeling merupakan salah satu kelurahan dengan lokasi paling strategis di kabupaten sidrap dikarenakan letaknya tepat berada di tengah ibukota kabupaten Sidenreng Rappang. Sehingga dibutuhkan dalam penelitian </w:t>
      </w:r>
      <w:r w:rsidRPr="00216F48">
        <w:rPr>
          <w:rFonts w:ascii="Book Antiqua" w:hAnsi="Book Antiqua" w:cs="Times New Roman"/>
        </w:rPr>
        <w:lastRenderedPageBreak/>
        <w:t>ini adanya peran bank sampah  terhadap manajemen pengelolaan sampah. Berdasarkan dari uraian tersebut maka diperlukan perhatian serius semua pihak terhadap penanganan sampah yang ada di Kelurahan Majjelling Kecamatan Maritengngae Kabupaten Sidenreng Rappang. Maka dari itu calon peneliti tertarik untuk mengangkat judul penelitian yaitu</w:t>
      </w:r>
      <w:r w:rsidR="001B3B15" w:rsidRPr="00216F48">
        <w:rPr>
          <w:rFonts w:ascii="Book Antiqua" w:hAnsi="Book Antiqua" w:cs="Times New Roman"/>
          <w:b/>
        </w:rPr>
        <w:t xml:space="preserve"> “Peran Bank Sampah Terhadap Manajemen Pengelolaan Sampah di</w:t>
      </w:r>
      <w:r w:rsidR="001B3B15" w:rsidRPr="00216F48">
        <w:rPr>
          <w:rFonts w:ascii="Book Antiqua" w:hAnsi="Book Antiqua" w:cs="Times New Roman"/>
        </w:rPr>
        <w:t xml:space="preserve"> </w:t>
      </w:r>
      <w:r w:rsidR="001B3B15" w:rsidRPr="00216F48">
        <w:rPr>
          <w:rFonts w:ascii="Book Antiqua" w:hAnsi="Book Antiqua" w:cs="Times New Roman"/>
          <w:b/>
        </w:rPr>
        <w:t>Kelurahan Majjelling Kecamatan Maritengngae Kabupaten Sidenreng Rappang”</w:t>
      </w:r>
    </w:p>
    <w:p w14:paraId="75C46CEB" w14:textId="77777777" w:rsidR="00A81BD4" w:rsidRPr="00216F48" w:rsidRDefault="00A81BD4" w:rsidP="00216F48">
      <w:pPr>
        <w:pStyle w:val="Footer"/>
        <w:spacing w:before="120"/>
        <w:jc w:val="both"/>
        <w:rPr>
          <w:rFonts w:ascii="Book Antiqua" w:hAnsi="Book Antiqua" w:cs="Times New Roman"/>
          <w:b/>
        </w:rPr>
      </w:pPr>
      <w:r w:rsidRPr="00216F48">
        <w:rPr>
          <w:rFonts w:ascii="Book Antiqua" w:hAnsi="Book Antiqua" w:cs="Times New Roman"/>
          <w:b/>
        </w:rPr>
        <w:t xml:space="preserve">METODE </w:t>
      </w:r>
    </w:p>
    <w:p w14:paraId="2FA0C45D" w14:textId="4F3E2AFE" w:rsidR="00A81BD4" w:rsidRPr="00216F48" w:rsidRDefault="007F63C7" w:rsidP="00216F48">
      <w:pPr>
        <w:pStyle w:val="Footer"/>
        <w:numPr>
          <w:ilvl w:val="0"/>
          <w:numId w:val="1"/>
        </w:numPr>
        <w:spacing w:after="240"/>
        <w:jc w:val="both"/>
        <w:rPr>
          <w:rFonts w:ascii="Book Antiqua" w:hAnsi="Book Antiqua" w:cs="Times New Roman"/>
          <w:lang w:val="id-ID"/>
        </w:rPr>
      </w:pPr>
      <w:r w:rsidRPr="00216F48">
        <w:rPr>
          <w:rFonts w:ascii="Book Antiqua" w:hAnsi="Book Antiqua" w:cs="Times New Roman"/>
          <w:lang w:val="id-ID"/>
        </w:rPr>
        <w:t>Jenis Penelitian</w:t>
      </w:r>
    </w:p>
    <w:p w14:paraId="1F04297E" w14:textId="77777777" w:rsidR="007F63C7" w:rsidRPr="00216F48" w:rsidRDefault="007F63C7" w:rsidP="00216F48">
      <w:pPr>
        <w:pStyle w:val="Footer"/>
        <w:ind w:left="927"/>
        <w:jc w:val="both"/>
        <w:rPr>
          <w:rFonts w:ascii="Book Antiqua" w:hAnsi="Book Antiqua" w:cs="Times New Roman"/>
        </w:rPr>
      </w:pPr>
      <w:r w:rsidRPr="00216F48">
        <w:rPr>
          <w:rFonts w:ascii="Book Antiqua" w:hAnsi="Book Antiqua" w:cs="Times New Roman"/>
        </w:rPr>
        <w:t>Penelitian ini merupakan suatu kegiatan yang dilakukan secara sistematis dan terencana untuk mendapatkan jawaban pemecahan masalah terhadap penomena tertentu penelitian ini, maka jenis penelitian ini adalah penelitian kuantitatif dengan pendekatan eksplanatori</w:t>
      </w:r>
    </w:p>
    <w:p w14:paraId="7A2629A9" w14:textId="77777777" w:rsidR="00A70BE5" w:rsidRPr="00216F48" w:rsidRDefault="00A70BE5" w:rsidP="00216F48">
      <w:pPr>
        <w:pStyle w:val="Footer"/>
        <w:numPr>
          <w:ilvl w:val="0"/>
          <w:numId w:val="1"/>
        </w:numPr>
        <w:spacing w:after="240"/>
        <w:jc w:val="both"/>
        <w:rPr>
          <w:rFonts w:ascii="Book Antiqua" w:hAnsi="Book Antiqua" w:cs="Times New Roman"/>
          <w:lang w:val="id-ID"/>
        </w:rPr>
      </w:pPr>
      <w:r w:rsidRPr="00216F48">
        <w:rPr>
          <w:rFonts w:ascii="Book Antiqua" w:hAnsi="Book Antiqua" w:cs="Times New Roman"/>
          <w:lang w:val="id-ID"/>
        </w:rPr>
        <w:t>Populasi dan Sampel</w:t>
      </w:r>
    </w:p>
    <w:p w14:paraId="329EBBB7" w14:textId="25193ED1" w:rsidR="00A70BE5" w:rsidRPr="00216F48" w:rsidRDefault="00A70BE5" w:rsidP="00216F48">
      <w:pPr>
        <w:pStyle w:val="Footer"/>
        <w:spacing w:after="240"/>
        <w:ind w:left="927"/>
        <w:jc w:val="both"/>
        <w:rPr>
          <w:rFonts w:ascii="Book Antiqua" w:hAnsi="Book Antiqua" w:cs="Times New Roman"/>
          <w:lang w:val="id-ID"/>
        </w:rPr>
      </w:pPr>
      <w:r w:rsidRPr="00216F48">
        <w:rPr>
          <w:rFonts w:ascii="Book Antiqua" w:hAnsi="Book Antiqua" w:cs="Times New Roman"/>
        </w:rPr>
        <w:t>Populasi pada penelitian ini yaitu jumlah KK kelurahan majjeling yang jumlahnya 1081</w:t>
      </w:r>
      <w:r w:rsidRPr="00216F48">
        <w:rPr>
          <w:rFonts w:ascii="Book Antiqua" w:hAnsi="Book Antiqua" w:cs="Times New Roman"/>
          <w:lang w:val="id-ID"/>
        </w:rPr>
        <w:t xml:space="preserve">dan </w:t>
      </w:r>
      <w:r w:rsidRPr="00216F48">
        <w:rPr>
          <w:rFonts w:ascii="Book Antiqua" w:hAnsi="Book Antiqua" w:cs="Times New Roman"/>
        </w:rPr>
        <w:t>sampel</w:t>
      </w:r>
      <w:r w:rsidRPr="00216F48">
        <w:rPr>
          <w:rFonts w:ascii="Book Antiqua" w:hAnsi="Book Antiqua" w:cs="Times New Roman"/>
          <w:spacing w:val="-57"/>
        </w:rPr>
        <w:t xml:space="preserve"> </w:t>
      </w:r>
      <w:r w:rsidRPr="00216F48">
        <w:rPr>
          <w:rFonts w:ascii="Book Antiqua" w:hAnsi="Book Antiqua" w:cs="Times New Roman"/>
        </w:rPr>
        <w:t>responden</w:t>
      </w:r>
      <w:r w:rsidRPr="00216F48">
        <w:rPr>
          <w:rFonts w:ascii="Book Antiqua" w:hAnsi="Book Antiqua" w:cs="Times New Roman"/>
          <w:spacing w:val="-1"/>
        </w:rPr>
        <w:t xml:space="preserve"> </w:t>
      </w:r>
      <w:r w:rsidRPr="00216F48">
        <w:rPr>
          <w:rFonts w:ascii="Book Antiqua" w:hAnsi="Book Antiqua" w:cs="Times New Roman"/>
        </w:rPr>
        <w:t>dalam penelitian</w:t>
      </w:r>
      <w:r w:rsidRPr="00216F48">
        <w:rPr>
          <w:rFonts w:ascii="Book Antiqua" w:hAnsi="Book Antiqua" w:cs="Times New Roman"/>
          <w:spacing w:val="-1"/>
        </w:rPr>
        <w:t xml:space="preserve"> </w:t>
      </w:r>
      <w:r w:rsidRPr="00216F48">
        <w:rPr>
          <w:rFonts w:ascii="Book Antiqua" w:hAnsi="Book Antiqua" w:cs="Times New Roman"/>
        </w:rPr>
        <w:t>ini</w:t>
      </w:r>
      <w:r w:rsidRPr="00216F48">
        <w:rPr>
          <w:rFonts w:ascii="Book Antiqua" w:hAnsi="Book Antiqua" w:cs="Times New Roman"/>
          <w:spacing w:val="2"/>
        </w:rPr>
        <w:t xml:space="preserve"> </w:t>
      </w:r>
      <w:r w:rsidRPr="00216F48">
        <w:rPr>
          <w:rFonts w:ascii="Book Antiqua" w:hAnsi="Book Antiqua" w:cs="Times New Roman"/>
        </w:rPr>
        <w:t>yaitu</w:t>
      </w:r>
      <w:r w:rsidRPr="00216F48">
        <w:rPr>
          <w:rFonts w:ascii="Book Antiqua" w:hAnsi="Book Antiqua" w:cs="Times New Roman"/>
          <w:spacing w:val="-1"/>
        </w:rPr>
        <w:t xml:space="preserve"> </w:t>
      </w:r>
      <w:r w:rsidRPr="00216F48">
        <w:rPr>
          <w:rFonts w:ascii="Book Antiqua" w:hAnsi="Book Antiqua" w:cs="Times New Roman"/>
        </w:rPr>
        <w:t xml:space="preserve">sebayak </w:t>
      </w:r>
      <w:r w:rsidRPr="00216F48">
        <w:rPr>
          <w:rFonts w:ascii="Book Antiqua" w:hAnsi="Book Antiqua" w:cs="Times New Roman"/>
          <w:lang w:val="id-ID"/>
        </w:rPr>
        <w:t>100</w:t>
      </w:r>
      <w:r w:rsidRPr="00216F48">
        <w:rPr>
          <w:rFonts w:ascii="Book Antiqua" w:hAnsi="Book Antiqua" w:cs="Times New Roman"/>
          <w:spacing w:val="-1"/>
        </w:rPr>
        <w:t xml:space="preserve"> </w:t>
      </w:r>
      <w:r w:rsidRPr="00216F48">
        <w:rPr>
          <w:rFonts w:ascii="Book Antiqua" w:hAnsi="Book Antiqua" w:cs="Times New Roman"/>
        </w:rPr>
        <w:t>orang.</w:t>
      </w:r>
    </w:p>
    <w:p w14:paraId="52E55AC2" w14:textId="77777777" w:rsidR="00A70BE5" w:rsidRPr="00216F48" w:rsidRDefault="00A70BE5" w:rsidP="00216F48">
      <w:pPr>
        <w:pStyle w:val="Footer"/>
        <w:numPr>
          <w:ilvl w:val="0"/>
          <w:numId w:val="1"/>
        </w:numPr>
        <w:jc w:val="both"/>
        <w:rPr>
          <w:rFonts w:ascii="Book Antiqua" w:hAnsi="Book Antiqua" w:cs="Times New Roman"/>
          <w:lang w:val="id-ID"/>
        </w:rPr>
      </w:pPr>
      <w:r w:rsidRPr="00216F48">
        <w:rPr>
          <w:rFonts w:ascii="Book Antiqua" w:hAnsi="Book Antiqua" w:cs="Times New Roman"/>
          <w:lang w:val="id-ID"/>
        </w:rPr>
        <w:t>Teknik Pengumpulan Data</w:t>
      </w:r>
    </w:p>
    <w:p w14:paraId="2A1FE242" w14:textId="77777777" w:rsidR="00A70BE5" w:rsidRPr="00216F48" w:rsidRDefault="00A70BE5" w:rsidP="00216F48">
      <w:pPr>
        <w:pStyle w:val="Footer"/>
        <w:ind w:left="927" w:firstLine="513"/>
        <w:jc w:val="both"/>
        <w:rPr>
          <w:rFonts w:ascii="Book Antiqua" w:hAnsi="Book Antiqua" w:cs="Times New Roman"/>
          <w:lang w:val="id-ID"/>
        </w:rPr>
      </w:pPr>
      <w:r w:rsidRPr="00216F48">
        <w:rPr>
          <w:rFonts w:ascii="Book Antiqua" w:hAnsi="Book Antiqua" w:cs="Times New Roman"/>
        </w:rPr>
        <w:t>Metode Angket (Kusioner) angket adalah suatu teknik atau alat pengumpul data yang berbentuk pertanyaan-pertanyaan tertulis yang harus dijawab secara tertulis pula. Metode ini digunakan untuk mencari data yang diperoleh dari responden</w:t>
      </w:r>
    </w:p>
    <w:p w14:paraId="07689030" w14:textId="77777777" w:rsidR="00A70BE5" w:rsidRPr="00216F48" w:rsidRDefault="00A70BE5" w:rsidP="00216F48">
      <w:pPr>
        <w:pStyle w:val="Footer"/>
        <w:ind w:left="927" w:firstLine="513"/>
        <w:jc w:val="both"/>
        <w:rPr>
          <w:rFonts w:ascii="Book Antiqua" w:hAnsi="Book Antiqua" w:cs="Times New Roman"/>
          <w:lang w:val="id-ID"/>
        </w:rPr>
      </w:pPr>
      <w:r w:rsidRPr="00216F48">
        <w:rPr>
          <w:rFonts w:ascii="Book Antiqua" w:hAnsi="Book Antiqua" w:cs="Times New Roman"/>
        </w:rPr>
        <w:t>Metode</w:t>
      </w:r>
      <w:r w:rsidRPr="00216F48">
        <w:rPr>
          <w:rFonts w:ascii="Book Antiqua" w:hAnsi="Book Antiqua" w:cs="Times New Roman"/>
          <w:lang w:val="id-ID"/>
        </w:rPr>
        <w:t xml:space="preserve"> </w:t>
      </w:r>
      <w:r w:rsidRPr="00216F48">
        <w:rPr>
          <w:rFonts w:ascii="Book Antiqua" w:hAnsi="Book Antiqua" w:cs="Times New Roman"/>
        </w:rPr>
        <w:t xml:space="preserve">Wawancara atau interview merupakan suatu teknik pengumpulan data yang dilakukan secara tatap muka pertanyaan diberikan secara lisan dan jawaban pun diterima sacara lisan pula akan tetapi wawancara yang dilakukan di penelitian ini adalah wawancara bebsa atau tidak terikat oleh suatu pedoman tertentu dan narasumber yang diwawancarai mempunyai kebebasan untuk mengutarakan pendapatnya. Dalam metode ini peneliti dapat langsung mengetahui reaksi yang ada pada responden dalam waktu yang relatif singkat </w:t>
      </w:r>
    </w:p>
    <w:p w14:paraId="47F34021" w14:textId="7ABA44AF" w:rsidR="00A70BE5" w:rsidRPr="00216F48" w:rsidRDefault="00A70BE5" w:rsidP="00216F48">
      <w:pPr>
        <w:pStyle w:val="Footer"/>
        <w:ind w:left="927" w:firstLine="513"/>
        <w:jc w:val="both"/>
        <w:rPr>
          <w:rFonts w:ascii="Book Antiqua" w:hAnsi="Book Antiqua" w:cs="Times New Roman"/>
          <w:lang w:val="id-ID"/>
        </w:rPr>
      </w:pPr>
      <w:r w:rsidRPr="00216F48">
        <w:rPr>
          <w:rFonts w:ascii="Book Antiqua" w:hAnsi="Book Antiqua" w:cs="Times New Roman"/>
        </w:rPr>
        <w:t>Metode dokumentasi Metode dokumentasi adalah mencari data mengenai hal hal atau variabel yang berupa catatan, transkrip , buku, surat , majalah dan sebagainya metode dokumenter ini digunakan untuk memperoleh data di kntor dinas lingkungan hidup untuk menunjang data terhadap proses penelitian</w:t>
      </w:r>
    </w:p>
    <w:p w14:paraId="04934102" w14:textId="77777777" w:rsidR="00A70BE5" w:rsidRPr="00216F48" w:rsidRDefault="00A70BE5" w:rsidP="00216F48">
      <w:pPr>
        <w:pStyle w:val="Footer"/>
        <w:numPr>
          <w:ilvl w:val="0"/>
          <w:numId w:val="1"/>
        </w:numPr>
        <w:jc w:val="both"/>
        <w:rPr>
          <w:rFonts w:ascii="Book Antiqua" w:hAnsi="Book Antiqua" w:cs="Times New Roman"/>
          <w:lang w:val="id-ID"/>
        </w:rPr>
      </w:pPr>
      <w:r w:rsidRPr="00216F48">
        <w:rPr>
          <w:rFonts w:ascii="Book Antiqua" w:hAnsi="Book Antiqua" w:cs="Times New Roman"/>
          <w:lang w:val="id-ID"/>
        </w:rPr>
        <w:t>Teknik Analisis Data</w:t>
      </w:r>
    </w:p>
    <w:p w14:paraId="65723D28" w14:textId="77777777" w:rsidR="00A70BE5" w:rsidRPr="00216F48" w:rsidRDefault="00A70BE5" w:rsidP="00216F48">
      <w:pPr>
        <w:pStyle w:val="Footer"/>
        <w:ind w:left="927" w:firstLine="513"/>
        <w:jc w:val="both"/>
        <w:rPr>
          <w:rFonts w:ascii="Book Antiqua" w:hAnsi="Book Antiqua" w:cs="Times New Roman"/>
          <w:lang w:val="id-ID"/>
        </w:rPr>
      </w:pPr>
      <w:r w:rsidRPr="00216F48">
        <w:rPr>
          <w:rFonts w:ascii="Book Antiqua" w:hAnsi="Book Antiqua" w:cs="Times New Roman"/>
        </w:rPr>
        <w:t>Instrumen</w:t>
      </w:r>
      <w:r w:rsidRPr="00216F48">
        <w:rPr>
          <w:rFonts w:ascii="Book Antiqua" w:hAnsi="Book Antiqua" w:cs="Times New Roman"/>
          <w:spacing w:val="-4"/>
        </w:rPr>
        <w:t xml:space="preserve"> </w:t>
      </w:r>
      <w:r w:rsidRPr="00216F48">
        <w:rPr>
          <w:rFonts w:ascii="Book Antiqua" w:hAnsi="Book Antiqua" w:cs="Times New Roman"/>
        </w:rPr>
        <w:t>skala</w:t>
      </w:r>
      <w:r w:rsidRPr="00216F48">
        <w:rPr>
          <w:rFonts w:ascii="Book Antiqua" w:hAnsi="Book Antiqua" w:cs="Times New Roman"/>
          <w:spacing w:val="-5"/>
        </w:rPr>
        <w:t xml:space="preserve"> </w:t>
      </w:r>
      <w:r w:rsidRPr="00216F48">
        <w:rPr>
          <w:rFonts w:ascii="Book Antiqua" w:hAnsi="Book Antiqua" w:cs="Times New Roman"/>
        </w:rPr>
        <w:t>pengukuran</w:t>
      </w:r>
      <w:r w:rsidRPr="00216F48">
        <w:rPr>
          <w:rFonts w:ascii="Book Antiqua" w:hAnsi="Book Antiqua" w:cs="Times New Roman"/>
          <w:lang w:val="id-ID"/>
        </w:rPr>
        <w:t xml:space="preserve"> </w:t>
      </w:r>
      <w:r w:rsidRPr="00216F48">
        <w:rPr>
          <w:rFonts w:ascii="Book Antiqua" w:hAnsi="Book Antiqua" w:cs="Times New Roman"/>
        </w:rPr>
        <w:t>Skala yang digunakan dalam penelitian ini</w:t>
      </w:r>
      <w:r w:rsidRPr="00216F48">
        <w:rPr>
          <w:rFonts w:ascii="Book Antiqua" w:hAnsi="Book Antiqua" w:cs="Times New Roman"/>
          <w:spacing w:val="1"/>
        </w:rPr>
        <w:t xml:space="preserve"> </w:t>
      </w:r>
      <w:r w:rsidRPr="00216F48">
        <w:rPr>
          <w:rFonts w:ascii="Book Antiqua" w:hAnsi="Book Antiqua" w:cs="Times New Roman"/>
        </w:rPr>
        <w:t>yaitu skala likert. Skala likert</w:t>
      </w:r>
      <w:r w:rsidRPr="00216F48">
        <w:rPr>
          <w:rFonts w:ascii="Book Antiqua" w:hAnsi="Book Antiqua" w:cs="Times New Roman"/>
          <w:spacing w:val="1"/>
        </w:rPr>
        <w:t xml:space="preserve"> </w:t>
      </w:r>
      <w:r w:rsidRPr="00216F48">
        <w:rPr>
          <w:rFonts w:ascii="Book Antiqua" w:hAnsi="Book Antiqua" w:cs="Times New Roman"/>
        </w:rPr>
        <w:t>digunakan untuk mengukur sikap, pendapat, dan persepsi</w:t>
      </w:r>
      <w:r w:rsidRPr="00216F48">
        <w:rPr>
          <w:rFonts w:ascii="Book Antiqua" w:hAnsi="Book Antiqua" w:cs="Times New Roman"/>
          <w:spacing w:val="1"/>
        </w:rPr>
        <w:t xml:space="preserve"> </w:t>
      </w:r>
      <w:r w:rsidRPr="00216F48">
        <w:rPr>
          <w:rFonts w:ascii="Book Antiqua" w:hAnsi="Book Antiqua" w:cs="Times New Roman"/>
        </w:rPr>
        <w:t>seseorang tentang</w:t>
      </w:r>
      <w:r w:rsidRPr="00216F48">
        <w:rPr>
          <w:rFonts w:ascii="Book Antiqua" w:hAnsi="Book Antiqua" w:cs="Times New Roman"/>
          <w:spacing w:val="1"/>
        </w:rPr>
        <w:t xml:space="preserve"> </w:t>
      </w:r>
      <w:r w:rsidRPr="00216F48">
        <w:rPr>
          <w:rFonts w:ascii="Book Antiqua" w:hAnsi="Book Antiqua" w:cs="Times New Roman"/>
        </w:rPr>
        <w:t>sebuah fonomena sosial yang ditetapkan oleh peneliti. Variabel akan diukur</w:t>
      </w:r>
      <w:r w:rsidRPr="00216F48">
        <w:rPr>
          <w:rFonts w:ascii="Book Antiqua" w:hAnsi="Book Antiqua" w:cs="Times New Roman"/>
          <w:spacing w:val="1"/>
        </w:rPr>
        <w:t xml:space="preserve"> </w:t>
      </w:r>
      <w:r w:rsidRPr="00216F48">
        <w:rPr>
          <w:rFonts w:ascii="Book Antiqua" w:hAnsi="Book Antiqua" w:cs="Times New Roman"/>
        </w:rPr>
        <w:t>melalui</w:t>
      </w:r>
      <w:r w:rsidRPr="00216F48">
        <w:rPr>
          <w:rFonts w:ascii="Book Antiqua" w:hAnsi="Book Antiqua" w:cs="Times New Roman"/>
          <w:spacing w:val="1"/>
        </w:rPr>
        <w:t xml:space="preserve"> </w:t>
      </w:r>
      <w:r w:rsidRPr="00216F48">
        <w:rPr>
          <w:rFonts w:ascii="Book Antiqua" w:hAnsi="Book Antiqua" w:cs="Times New Roman"/>
        </w:rPr>
        <w:t>indikator,</w:t>
      </w:r>
      <w:r w:rsidRPr="00216F48">
        <w:rPr>
          <w:rFonts w:ascii="Book Antiqua" w:hAnsi="Book Antiqua" w:cs="Times New Roman"/>
          <w:spacing w:val="1"/>
        </w:rPr>
        <w:t xml:space="preserve"> </w:t>
      </w:r>
      <w:r w:rsidRPr="00216F48">
        <w:rPr>
          <w:rFonts w:ascii="Book Antiqua" w:hAnsi="Book Antiqua" w:cs="Times New Roman"/>
        </w:rPr>
        <w:t>kemudian</w:t>
      </w:r>
      <w:r w:rsidRPr="00216F48">
        <w:rPr>
          <w:rFonts w:ascii="Book Antiqua" w:hAnsi="Book Antiqua" w:cs="Times New Roman"/>
          <w:spacing w:val="1"/>
        </w:rPr>
        <w:t xml:space="preserve"> </w:t>
      </w:r>
      <w:r w:rsidRPr="00216F48">
        <w:rPr>
          <w:rFonts w:ascii="Book Antiqua" w:hAnsi="Book Antiqua" w:cs="Times New Roman"/>
        </w:rPr>
        <w:t>indikator</w:t>
      </w:r>
      <w:r w:rsidRPr="00216F48">
        <w:rPr>
          <w:rFonts w:ascii="Book Antiqua" w:hAnsi="Book Antiqua" w:cs="Times New Roman"/>
          <w:spacing w:val="1"/>
        </w:rPr>
        <w:t xml:space="preserve"> </w:t>
      </w:r>
      <w:r w:rsidRPr="00216F48">
        <w:rPr>
          <w:rFonts w:ascii="Book Antiqua" w:hAnsi="Book Antiqua" w:cs="Times New Roman"/>
        </w:rPr>
        <w:t>tersebut</w:t>
      </w:r>
      <w:r w:rsidRPr="00216F48">
        <w:rPr>
          <w:rFonts w:ascii="Book Antiqua" w:hAnsi="Book Antiqua" w:cs="Times New Roman"/>
          <w:spacing w:val="1"/>
        </w:rPr>
        <w:t xml:space="preserve"> </w:t>
      </w:r>
      <w:r w:rsidRPr="00216F48">
        <w:rPr>
          <w:rFonts w:ascii="Book Antiqua" w:hAnsi="Book Antiqua" w:cs="Times New Roman"/>
        </w:rPr>
        <w:t>menjadi</w:t>
      </w:r>
      <w:r w:rsidRPr="00216F48">
        <w:rPr>
          <w:rFonts w:ascii="Book Antiqua" w:hAnsi="Book Antiqua" w:cs="Times New Roman"/>
          <w:spacing w:val="1"/>
        </w:rPr>
        <w:t xml:space="preserve"> </w:t>
      </w:r>
      <w:r w:rsidRPr="00216F48">
        <w:rPr>
          <w:rFonts w:ascii="Book Antiqua" w:hAnsi="Book Antiqua" w:cs="Times New Roman"/>
        </w:rPr>
        <w:t>titik</w:t>
      </w:r>
      <w:r w:rsidRPr="00216F48">
        <w:rPr>
          <w:rFonts w:ascii="Book Antiqua" w:hAnsi="Book Antiqua" w:cs="Times New Roman"/>
          <w:spacing w:val="1"/>
        </w:rPr>
        <w:t xml:space="preserve"> </w:t>
      </w:r>
      <w:r w:rsidRPr="00216F48">
        <w:rPr>
          <w:rFonts w:ascii="Book Antiqua" w:hAnsi="Book Antiqua" w:cs="Times New Roman"/>
        </w:rPr>
        <w:t>tolak</w:t>
      </w:r>
      <w:r w:rsidRPr="00216F48">
        <w:rPr>
          <w:rFonts w:ascii="Book Antiqua" w:hAnsi="Book Antiqua" w:cs="Times New Roman"/>
          <w:spacing w:val="1"/>
        </w:rPr>
        <w:t xml:space="preserve"> </w:t>
      </w:r>
      <w:r w:rsidRPr="00216F48">
        <w:rPr>
          <w:rFonts w:ascii="Book Antiqua" w:hAnsi="Book Antiqua" w:cs="Times New Roman"/>
        </w:rPr>
        <w:t>untuk</w:t>
      </w:r>
      <w:r w:rsidRPr="00216F48">
        <w:rPr>
          <w:rFonts w:ascii="Book Antiqua" w:hAnsi="Book Antiqua" w:cs="Times New Roman"/>
          <w:spacing w:val="1"/>
        </w:rPr>
        <w:t xml:space="preserve"> </w:t>
      </w:r>
      <w:r w:rsidRPr="00216F48">
        <w:rPr>
          <w:rFonts w:ascii="Book Antiqua" w:hAnsi="Book Antiqua" w:cs="Times New Roman"/>
        </w:rPr>
        <w:t>menyusun</w:t>
      </w:r>
      <w:r w:rsidRPr="00216F48">
        <w:rPr>
          <w:rFonts w:ascii="Book Antiqua" w:hAnsi="Book Antiqua" w:cs="Times New Roman"/>
          <w:spacing w:val="1"/>
        </w:rPr>
        <w:t xml:space="preserve"> </w:t>
      </w:r>
      <w:r w:rsidRPr="00216F48">
        <w:rPr>
          <w:rFonts w:ascii="Book Antiqua" w:hAnsi="Book Antiqua" w:cs="Times New Roman"/>
        </w:rPr>
        <w:t>item-item</w:t>
      </w:r>
      <w:r w:rsidRPr="00216F48">
        <w:rPr>
          <w:rFonts w:ascii="Book Antiqua" w:hAnsi="Book Antiqua" w:cs="Times New Roman"/>
          <w:spacing w:val="1"/>
        </w:rPr>
        <w:t xml:space="preserve"> </w:t>
      </w:r>
      <w:r w:rsidRPr="00216F48">
        <w:rPr>
          <w:rFonts w:ascii="Book Antiqua" w:hAnsi="Book Antiqua" w:cs="Times New Roman"/>
        </w:rPr>
        <w:t>instrument</w:t>
      </w:r>
      <w:r w:rsidRPr="00216F48">
        <w:rPr>
          <w:rFonts w:ascii="Book Antiqua" w:hAnsi="Book Antiqua" w:cs="Times New Roman"/>
          <w:spacing w:val="1"/>
        </w:rPr>
        <w:t xml:space="preserve"> </w:t>
      </w:r>
      <w:r w:rsidRPr="00216F48">
        <w:rPr>
          <w:rFonts w:ascii="Book Antiqua" w:hAnsi="Book Antiqua" w:cs="Times New Roman"/>
        </w:rPr>
        <w:t>yang</w:t>
      </w:r>
      <w:r w:rsidRPr="00216F48">
        <w:rPr>
          <w:rFonts w:ascii="Book Antiqua" w:hAnsi="Book Antiqua" w:cs="Times New Roman"/>
          <w:spacing w:val="1"/>
        </w:rPr>
        <w:t xml:space="preserve"> </w:t>
      </w:r>
      <w:r w:rsidRPr="00216F48">
        <w:rPr>
          <w:rFonts w:ascii="Book Antiqua" w:hAnsi="Book Antiqua" w:cs="Times New Roman"/>
        </w:rPr>
        <w:t>dapat</w:t>
      </w:r>
      <w:r w:rsidRPr="00216F48">
        <w:rPr>
          <w:rFonts w:ascii="Book Antiqua" w:hAnsi="Book Antiqua" w:cs="Times New Roman"/>
          <w:spacing w:val="1"/>
        </w:rPr>
        <w:t xml:space="preserve"> </w:t>
      </w:r>
      <w:r w:rsidRPr="00216F48">
        <w:rPr>
          <w:rFonts w:ascii="Book Antiqua" w:hAnsi="Book Antiqua" w:cs="Times New Roman"/>
        </w:rPr>
        <w:t>berupa</w:t>
      </w:r>
      <w:r w:rsidRPr="00216F48">
        <w:rPr>
          <w:rFonts w:ascii="Book Antiqua" w:hAnsi="Book Antiqua" w:cs="Times New Roman"/>
          <w:spacing w:val="1"/>
        </w:rPr>
        <w:t xml:space="preserve"> </w:t>
      </w:r>
      <w:r w:rsidRPr="00216F48">
        <w:rPr>
          <w:rFonts w:ascii="Book Antiqua" w:hAnsi="Book Antiqua" w:cs="Times New Roman"/>
        </w:rPr>
        <w:t>pertanyaan</w:t>
      </w:r>
      <w:r w:rsidRPr="00216F48">
        <w:rPr>
          <w:rFonts w:ascii="Book Antiqua" w:hAnsi="Book Antiqua" w:cs="Times New Roman"/>
          <w:spacing w:val="1"/>
        </w:rPr>
        <w:t xml:space="preserve"> </w:t>
      </w:r>
      <w:r w:rsidRPr="00216F48">
        <w:rPr>
          <w:rFonts w:ascii="Book Antiqua" w:hAnsi="Book Antiqua" w:cs="Times New Roman"/>
        </w:rPr>
        <w:t>atau</w:t>
      </w:r>
      <w:r w:rsidRPr="00216F48">
        <w:rPr>
          <w:rFonts w:ascii="Book Antiqua" w:hAnsi="Book Antiqua" w:cs="Times New Roman"/>
          <w:spacing w:val="1"/>
        </w:rPr>
        <w:t xml:space="preserve"> </w:t>
      </w:r>
      <w:r w:rsidRPr="00216F48">
        <w:rPr>
          <w:rFonts w:ascii="Book Antiqua" w:hAnsi="Book Antiqua" w:cs="Times New Roman"/>
        </w:rPr>
        <w:t>pernyataan.</w:t>
      </w:r>
    </w:p>
    <w:p w14:paraId="28330EDD" w14:textId="6AA1057D" w:rsidR="00A70BE5" w:rsidRPr="00216F48" w:rsidRDefault="00A70BE5" w:rsidP="00216F48">
      <w:pPr>
        <w:pStyle w:val="Footer"/>
        <w:ind w:left="927" w:firstLine="513"/>
        <w:jc w:val="both"/>
        <w:rPr>
          <w:rFonts w:ascii="Book Antiqua" w:hAnsi="Book Antiqua" w:cs="Times New Roman"/>
          <w:lang w:val="id-ID"/>
        </w:rPr>
      </w:pPr>
      <w:r w:rsidRPr="00216F48">
        <w:rPr>
          <w:rFonts w:ascii="Book Antiqua" w:hAnsi="Book Antiqua" w:cs="Times New Roman"/>
        </w:rPr>
        <w:lastRenderedPageBreak/>
        <w:t>Uji validitas digunakan untuk mengukur sah atau valid tidaknya suatu kuesioner. Suatu kuesioner dikatakan valid jika pertanyaan pada kuesioner mampu untuk mengungkapkan sesuatu yang akan diukur oleh kuesioner tersebut (Ghozali, 2005:32)</w:t>
      </w:r>
      <w:r w:rsidRPr="00216F48">
        <w:rPr>
          <w:rFonts w:ascii="Book Antiqua" w:hAnsi="Book Antiqua" w:cs="Times New Roman"/>
          <w:lang w:val="id-ID"/>
        </w:rPr>
        <w:t xml:space="preserve"> </w:t>
      </w:r>
      <w:r w:rsidRPr="00216F48">
        <w:rPr>
          <w:rFonts w:ascii="Book Antiqua" w:hAnsi="Book Antiqua" w:cs="Times New Roman"/>
        </w:rPr>
        <w:t xml:space="preserve">Uji reliabilitas merupakan alat untuk mengukur suatu kuesioner yang merupakan indikator dari variabel atau konstruk. Suatu kuesioner dikatakan reliable atau handal jika jawaban seseorang terhadap pernyataan adalah konsisten atau stabil dari waktu ke waktu </w:t>
      </w:r>
      <w:r w:rsidRPr="00216F48">
        <w:rPr>
          <w:rFonts w:ascii="Book Antiqua" w:hAnsi="Book Antiqua" w:cs="Times New Roman"/>
        </w:rPr>
        <w:fldChar w:fldCharType="begin" w:fldLock="1"/>
      </w:r>
      <w:r w:rsidRPr="00216F48">
        <w:rPr>
          <w:rFonts w:ascii="Book Antiqua" w:hAnsi="Book Antiqua" w:cs="Times New Roman"/>
        </w:rPr>
        <w:instrText>ADDIN CSL_CITATION { "citationItems" : [ { "id" : "ITEM-1", "itemData" : { "abstract" : "Penelitian ini bertujuan untuk menganalisis pengaruh karakteristik individu terhadap kinerja karyawan di Bank Jatim Cabang Lamongan secara parsial. Jenis penelitian ini adalah deskriptif kuantitatif dan metode analisis data yang digunakan adalah uji validitas, uji reliabilitas dan regresi linier .Hasil dari penelitian ini adalah Karakteristik individu berpengaruh positif dan signifikan terhadap kinerja karyawan di Bank Jatim Cabang Lamongan dengan persamaan regresi Y = 2.935 + 0.683X", "author" : [ { "dropping-particle" : "", "family" : "Handayati", "given" : "Ratna", "non-dropping-particle" : "", "parse-names" : false, "suffix" : "" } ], "container-title" : "Penelitian Ekonomi dan Akuntansi", "id" : "ITEM-1", "issue" : "2", "issued" : { "date-parts" : [ [ "2016" ] ] }, "page" : "127-140", "title" : "PENGARUH KARAKTERISTIK INDIVIDU TERHADAP KINERJA KARYAWAN DI BANK JATIM CABANG LAMONGAN ( Suatu Studi Pada Bank Jatim Cabang Lamongan )", "type" : "article-journal", "volume" : "I" }, "uris" : [ "http://www.mendeley.com/documents/?uuid=d35902bc-a3e5-46ae-aaed-68a1829e946e" ] } ], "mendeley" : { "formattedCitation" : "(Handayati 2016)", "plainTextFormattedCitation" : "(Handayati 2016)", "previouslyFormattedCitation" : "(Handayati 2016)" }, "properties" : { "noteIndex" : 0 }, "schema" : "https://github.com/citation-style-language/schema/raw/master/csl-citation.json" }</w:instrText>
      </w:r>
      <w:r w:rsidRPr="00216F48">
        <w:rPr>
          <w:rFonts w:ascii="Book Antiqua" w:hAnsi="Book Antiqua" w:cs="Times New Roman"/>
        </w:rPr>
        <w:fldChar w:fldCharType="separate"/>
      </w:r>
      <w:r w:rsidRPr="00216F48">
        <w:rPr>
          <w:rFonts w:ascii="Book Antiqua" w:hAnsi="Book Antiqua" w:cs="Times New Roman"/>
          <w:noProof/>
        </w:rPr>
        <w:t>(Handayati 2016)</w:t>
      </w:r>
      <w:r w:rsidRPr="00216F48">
        <w:rPr>
          <w:rFonts w:ascii="Book Antiqua" w:hAnsi="Book Antiqua" w:cs="Times New Roman"/>
        </w:rPr>
        <w:fldChar w:fldCharType="end"/>
      </w:r>
    </w:p>
    <w:p w14:paraId="2FBE3DA1" w14:textId="77777777" w:rsidR="00A70BE5" w:rsidRPr="00216F48" w:rsidRDefault="00A70BE5" w:rsidP="00216F48">
      <w:pPr>
        <w:pStyle w:val="Footer"/>
        <w:ind w:left="927" w:firstLine="513"/>
        <w:jc w:val="both"/>
        <w:rPr>
          <w:rFonts w:ascii="Book Antiqua" w:hAnsi="Book Antiqua" w:cs="Times New Roman"/>
          <w:lang w:val="id-ID"/>
        </w:rPr>
      </w:pPr>
      <w:r w:rsidRPr="00216F48">
        <w:rPr>
          <w:rFonts w:ascii="Book Antiqua" w:hAnsi="Book Antiqua" w:cs="Times New Roman"/>
        </w:rPr>
        <w:t>Menurut Kurniawan (2019) sebelum melakukan</w:t>
      </w:r>
      <w:r w:rsidRPr="00216F48">
        <w:rPr>
          <w:rFonts w:ascii="Book Antiqua" w:hAnsi="Book Antiqua" w:cs="Times New Roman"/>
          <w:spacing w:val="1"/>
        </w:rPr>
        <w:t xml:space="preserve"> </w:t>
      </w:r>
      <w:r w:rsidRPr="00216F48">
        <w:rPr>
          <w:rFonts w:ascii="Book Antiqua" w:hAnsi="Book Antiqua" w:cs="Times New Roman"/>
        </w:rPr>
        <w:t>analisis regresi, data yang</w:t>
      </w:r>
      <w:r w:rsidRPr="00216F48">
        <w:rPr>
          <w:rFonts w:ascii="Book Antiqua" w:hAnsi="Book Antiqua" w:cs="Times New Roman"/>
          <w:spacing w:val="1"/>
        </w:rPr>
        <w:t xml:space="preserve"> </w:t>
      </w:r>
      <w:r w:rsidRPr="00216F48">
        <w:rPr>
          <w:rFonts w:ascii="Book Antiqua" w:hAnsi="Book Antiqua" w:cs="Times New Roman"/>
        </w:rPr>
        <w:t>digunakan</w:t>
      </w:r>
      <w:r w:rsidRPr="00216F48">
        <w:rPr>
          <w:rFonts w:ascii="Book Antiqua" w:hAnsi="Book Antiqua" w:cs="Times New Roman"/>
          <w:spacing w:val="1"/>
        </w:rPr>
        <w:t xml:space="preserve"> </w:t>
      </w:r>
      <w:r w:rsidRPr="00216F48">
        <w:rPr>
          <w:rFonts w:ascii="Book Antiqua" w:hAnsi="Book Antiqua" w:cs="Times New Roman"/>
        </w:rPr>
        <w:t>harus</w:t>
      </w:r>
      <w:r w:rsidRPr="00216F48">
        <w:rPr>
          <w:rFonts w:ascii="Book Antiqua" w:hAnsi="Book Antiqua" w:cs="Times New Roman"/>
          <w:spacing w:val="1"/>
        </w:rPr>
        <w:t xml:space="preserve"> </w:t>
      </w:r>
      <w:r w:rsidRPr="00216F48">
        <w:rPr>
          <w:rFonts w:ascii="Book Antiqua" w:hAnsi="Book Antiqua" w:cs="Times New Roman"/>
        </w:rPr>
        <w:t>diuji</w:t>
      </w:r>
      <w:r w:rsidRPr="00216F48">
        <w:rPr>
          <w:rFonts w:ascii="Book Antiqua" w:hAnsi="Book Antiqua" w:cs="Times New Roman"/>
          <w:spacing w:val="1"/>
        </w:rPr>
        <w:t xml:space="preserve"> </w:t>
      </w:r>
      <w:r w:rsidRPr="00216F48">
        <w:rPr>
          <w:rFonts w:ascii="Book Antiqua" w:hAnsi="Book Antiqua" w:cs="Times New Roman"/>
        </w:rPr>
        <w:t>terlebih</w:t>
      </w:r>
      <w:r w:rsidRPr="00216F48">
        <w:rPr>
          <w:rFonts w:ascii="Book Antiqua" w:hAnsi="Book Antiqua" w:cs="Times New Roman"/>
          <w:spacing w:val="1"/>
        </w:rPr>
        <w:t xml:space="preserve"> </w:t>
      </w:r>
      <w:r w:rsidRPr="00216F48">
        <w:rPr>
          <w:rFonts w:ascii="Book Antiqua" w:hAnsi="Book Antiqua" w:cs="Times New Roman"/>
        </w:rPr>
        <w:t>dahulu</w:t>
      </w:r>
      <w:r w:rsidRPr="00216F48">
        <w:rPr>
          <w:rFonts w:ascii="Book Antiqua" w:hAnsi="Book Antiqua" w:cs="Times New Roman"/>
          <w:spacing w:val="1"/>
        </w:rPr>
        <w:t xml:space="preserve"> </w:t>
      </w:r>
      <w:r w:rsidRPr="00216F48">
        <w:rPr>
          <w:rFonts w:ascii="Book Antiqua" w:hAnsi="Book Antiqua" w:cs="Times New Roman"/>
        </w:rPr>
        <w:t>menggunakan</w:t>
      </w:r>
      <w:r w:rsidRPr="00216F48">
        <w:rPr>
          <w:rFonts w:ascii="Book Antiqua" w:hAnsi="Book Antiqua" w:cs="Times New Roman"/>
          <w:spacing w:val="1"/>
        </w:rPr>
        <w:t xml:space="preserve"> </w:t>
      </w:r>
      <w:r w:rsidRPr="00216F48">
        <w:rPr>
          <w:rFonts w:ascii="Book Antiqua" w:hAnsi="Book Antiqua" w:cs="Times New Roman"/>
        </w:rPr>
        <w:t>uji</w:t>
      </w:r>
      <w:r w:rsidRPr="00216F48">
        <w:rPr>
          <w:rFonts w:ascii="Book Antiqua" w:hAnsi="Book Antiqua" w:cs="Times New Roman"/>
          <w:spacing w:val="1"/>
        </w:rPr>
        <w:t xml:space="preserve"> </w:t>
      </w:r>
      <w:r w:rsidRPr="00216F48">
        <w:rPr>
          <w:rFonts w:ascii="Book Antiqua" w:hAnsi="Book Antiqua" w:cs="Times New Roman"/>
        </w:rPr>
        <w:t>asumsi klasik dengan</w:t>
      </w:r>
      <w:r w:rsidRPr="00216F48">
        <w:rPr>
          <w:rFonts w:ascii="Book Antiqua" w:hAnsi="Book Antiqua" w:cs="Times New Roman"/>
          <w:spacing w:val="1"/>
        </w:rPr>
        <w:t xml:space="preserve"> </w:t>
      </w:r>
      <w:r w:rsidRPr="00216F48">
        <w:rPr>
          <w:rFonts w:ascii="Book Antiqua" w:hAnsi="Book Antiqua" w:cs="Times New Roman"/>
        </w:rPr>
        <w:t>tujuan untuk menganalisis apakah data dapat digunakan dalam sebuah penelitian</w:t>
      </w:r>
      <w:r w:rsidRPr="00216F48">
        <w:rPr>
          <w:rFonts w:ascii="Book Antiqua" w:hAnsi="Book Antiqua" w:cs="Times New Roman"/>
          <w:spacing w:val="1"/>
        </w:rPr>
        <w:t xml:space="preserve"> </w:t>
      </w:r>
      <w:r w:rsidRPr="00216F48">
        <w:rPr>
          <w:rFonts w:ascii="Book Antiqua" w:hAnsi="Book Antiqua" w:cs="Times New Roman"/>
        </w:rPr>
        <w:t>menggunakan</w:t>
      </w:r>
      <w:r w:rsidRPr="00216F48">
        <w:rPr>
          <w:rFonts w:ascii="Book Antiqua" w:hAnsi="Book Antiqua" w:cs="Times New Roman"/>
          <w:spacing w:val="1"/>
        </w:rPr>
        <w:t xml:space="preserve"> </w:t>
      </w:r>
      <w:r w:rsidRPr="00216F48">
        <w:rPr>
          <w:rFonts w:ascii="Book Antiqua" w:hAnsi="Book Antiqua" w:cs="Times New Roman"/>
        </w:rPr>
        <w:t>uji</w:t>
      </w:r>
      <w:r w:rsidRPr="00216F48">
        <w:rPr>
          <w:rFonts w:ascii="Book Antiqua" w:hAnsi="Book Antiqua" w:cs="Times New Roman"/>
          <w:spacing w:val="1"/>
        </w:rPr>
        <w:t xml:space="preserve"> </w:t>
      </w:r>
      <w:r w:rsidRPr="00216F48">
        <w:rPr>
          <w:rFonts w:ascii="Book Antiqua" w:hAnsi="Book Antiqua" w:cs="Times New Roman"/>
        </w:rPr>
        <w:t>regresi</w:t>
      </w:r>
      <w:r w:rsidRPr="00216F48">
        <w:rPr>
          <w:rFonts w:ascii="Book Antiqua" w:hAnsi="Book Antiqua" w:cs="Times New Roman"/>
          <w:spacing w:val="1"/>
        </w:rPr>
        <w:t xml:space="preserve"> </w:t>
      </w:r>
      <w:r w:rsidRPr="00216F48">
        <w:rPr>
          <w:rFonts w:ascii="Book Antiqua" w:hAnsi="Book Antiqua" w:cs="Times New Roman"/>
        </w:rPr>
        <w:t>atau</w:t>
      </w:r>
      <w:r w:rsidRPr="00216F48">
        <w:rPr>
          <w:rFonts w:ascii="Book Antiqua" w:hAnsi="Book Antiqua" w:cs="Times New Roman"/>
          <w:spacing w:val="1"/>
        </w:rPr>
        <w:t xml:space="preserve"> </w:t>
      </w:r>
      <w:r w:rsidRPr="00216F48">
        <w:rPr>
          <w:rFonts w:ascii="Book Antiqua" w:hAnsi="Book Antiqua" w:cs="Times New Roman"/>
        </w:rPr>
        <w:t>tidak</w:t>
      </w:r>
      <w:r w:rsidRPr="00216F48">
        <w:rPr>
          <w:rFonts w:ascii="Book Antiqua" w:hAnsi="Book Antiqua" w:cs="Times New Roman"/>
          <w:lang w:val="id-ID"/>
        </w:rPr>
        <w:t xml:space="preserve"> </w:t>
      </w:r>
    </w:p>
    <w:p w14:paraId="2541EBA1" w14:textId="6898E60E" w:rsidR="00A70BE5" w:rsidRPr="00216F48" w:rsidRDefault="00A70BE5" w:rsidP="00216F48">
      <w:pPr>
        <w:pStyle w:val="Footer"/>
        <w:ind w:left="927" w:firstLine="513"/>
        <w:jc w:val="both"/>
        <w:rPr>
          <w:rFonts w:ascii="Book Antiqua" w:hAnsi="Book Antiqua" w:cs="Times New Roman"/>
          <w:lang w:val="id-ID"/>
        </w:rPr>
      </w:pPr>
      <w:r w:rsidRPr="00216F48">
        <w:rPr>
          <w:rFonts w:ascii="Book Antiqua" w:hAnsi="Book Antiqua" w:cs="Times New Roman"/>
        </w:rPr>
        <w:t>Regresi Linear Sederhana</w:t>
      </w:r>
      <w:r w:rsidRPr="00216F48">
        <w:rPr>
          <w:rFonts w:ascii="Book Antiqua" w:hAnsi="Book Antiqua" w:cs="Times New Roman"/>
          <w:lang w:val="id-ID"/>
        </w:rPr>
        <w:t xml:space="preserve">. </w:t>
      </w:r>
      <w:r w:rsidRPr="00216F48">
        <w:rPr>
          <w:rFonts w:ascii="Book Antiqua" w:hAnsi="Book Antiqua" w:cs="Times New Roman"/>
        </w:rPr>
        <w:t>Analisis dilakukan dengan menggunakan metode analisis regresi linear sederhana. Regresi linear sederhana adalah hubungan secara linear antara satu variabel independen (X) dengan variabe dependen (Y). Analisis ini untuk mengtahui arah hubungan antar variabel independen dan variabel dependen</w:t>
      </w:r>
    </w:p>
    <w:p w14:paraId="4CBE9EBF" w14:textId="0DFDF5B4" w:rsidR="00A70BE5" w:rsidRPr="00216F48" w:rsidRDefault="004811B2" w:rsidP="00216F48">
      <w:pPr>
        <w:pStyle w:val="Footer"/>
        <w:ind w:left="927" w:firstLine="513"/>
        <w:jc w:val="both"/>
        <w:rPr>
          <w:rFonts w:ascii="Book Antiqua" w:hAnsi="Book Antiqua" w:cs="Times New Roman"/>
          <w:lang w:val="id-ID"/>
        </w:rPr>
      </w:pPr>
      <w:r w:rsidRPr="00216F48">
        <w:rPr>
          <w:rFonts w:ascii="Book Antiqua" w:hAnsi="Book Antiqua" w:cs="Times New Roman"/>
        </w:rPr>
        <w:t>Pengujian hippotesis digunakan untuk mengukur kekuatan hubungan antara</w:t>
      </w:r>
      <w:r w:rsidRPr="00216F48">
        <w:rPr>
          <w:rFonts w:ascii="Book Antiqua" w:hAnsi="Book Antiqua" w:cs="Times New Roman"/>
          <w:spacing w:val="1"/>
        </w:rPr>
        <w:t xml:space="preserve"> </w:t>
      </w:r>
      <w:r w:rsidRPr="00216F48">
        <w:rPr>
          <w:rFonts w:ascii="Book Antiqua" w:hAnsi="Book Antiqua" w:cs="Times New Roman"/>
        </w:rPr>
        <w:t>dua</w:t>
      </w:r>
      <w:r w:rsidRPr="00216F48">
        <w:rPr>
          <w:rFonts w:ascii="Book Antiqua" w:hAnsi="Book Antiqua" w:cs="Times New Roman"/>
          <w:spacing w:val="40"/>
        </w:rPr>
        <w:t xml:space="preserve"> </w:t>
      </w:r>
      <w:r w:rsidRPr="00216F48">
        <w:rPr>
          <w:rFonts w:ascii="Book Antiqua" w:hAnsi="Book Antiqua" w:cs="Times New Roman"/>
        </w:rPr>
        <w:t>variabel</w:t>
      </w:r>
      <w:r w:rsidRPr="00216F48">
        <w:rPr>
          <w:rFonts w:ascii="Book Antiqua" w:hAnsi="Book Antiqua" w:cs="Times New Roman"/>
          <w:spacing w:val="42"/>
        </w:rPr>
        <w:t xml:space="preserve"> </w:t>
      </w:r>
      <w:r w:rsidRPr="00216F48">
        <w:rPr>
          <w:rFonts w:ascii="Book Antiqua" w:hAnsi="Book Antiqua" w:cs="Times New Roman"/>
        </w:rPr>
        <w:t>atau</w:t>
      </w:r>
      <w:r w:rsidRPr="00216F48">
        <w:rPr>
          <w:rFonts w:ascii="Book Antiqua" w:hAnsi="Book Antiqua" w:cs="Times New Roman"/>
          <w:spacing w:val="41"/>
        </w:rPr>
        <w:t xml:space="preserve"> </w:t>
      </w:r>
      <w:r w:rsidRPr="00216F48">
        <w:rPr>
          <w:rFonts w:ascii="Book Antiqua" w:hAnsi="Book Antiqua" w:cs="Times New Roman"/>
        </w:rPr>
        <w:t>lebih</w:t>
      </w:r>
      <w:r w:rsidRPr="00216F48">
        <w:rPr>
          <w:rFonts w:ascii="Book Antiqua" w:hAnsi="Book Antiqua" w:cs="Times New Roman"/>
          <w:spacing w:val="41"/>
        </w:rPr>
        <w:t xml:space="preserve"> </w:t>
      </w:r>
      <w:r w:rsidRPr="00216F48">
        <w:rPr>
          <w:rFonts w:ascii="Book Antiqua" w:hAnsi="Book Antiqua" w:cs="Times New Roman"/>
        </w:rPr>
        <w:t>dan</w:t>
      </w:r>
      <w:r w:rsidRPr="00216F48">
        <w:rPr>
          <w:rFonts w:ascii="Book Antiqua" w:hAnsi="Book Antiqua" w:cs="Times New Roman"/>
          <w:spacing w:val="39"/>
        </w:rPr>
        <w:t xml:space="preserve"> </w:t>
      </w:r>
      <w:r w:rsidRPr="00216F48">
        <w:rPr>
          <w:rFonts w:ascii="Book Antiqua" w:hAnsi="Book Antiqua" w:cs="Times New Roman"/>
        </w:rPr>
        <w:t>untuk</w:t>
      </w:r>
      <w:r w:rsidRPr="00216F48">
        <w:rPr>
          <w:rFonts w:ascii="Book Antiqua" w:hAnsi="Book Antiqua" w:cs="Times New Roman"/>
          <w:spacing w:val="40"/>
        </w:rPr>
        <w:t xml:space="preserve"> </w:t>
      </w:r>
      <w:r w:rsidRPr="00216F48">
        <w:rPr>
          <w:rFonts w:ascii="Book Antiqua" w:hAnsi="Book Antiqua" w:cs="Times New Roman"/>
        </w:rPr>
        <w:t>menunjukkan</w:t>
      </w:r>
      <w:r w:rsidRPr="00216F48">
        <w:rPr>
          <w:rFonts w:ascii="Book Antiqua" w:hAnsi="Book Antiqua" w:cs="Times New Roman"/>
          <w:spacing w:val="41"/>
        </w:rPr>
        <w:t xml:space="preserve"> </w:t>
      </w:r>
      <w:r w:rsidRPr="00216F48">
        <w:rPr>
          <w:rFonts w:ascii="Book Antiqua" w:hAnsi="Book Antiqua" w:cs="Times New Roman"/>
        </w:rPr>
        <w:t>arah</w:t>
      </w:r>
      <w:r w:rsidRPr="00216F48">
        <w:rPr>
          <w:rFonts w:ascii="Book Antiqua" w:hAnsi="Book Antiqua" w:cs="Times New Roman"/>
          <w:spacing w:val="38"/>
        </w:rPr>
        <w:t xml:space="preserve"> </w:t>
      </w:r>
      <w:r w:rsidRPr="00216F48">
        <w:rPr>
          <w:rFonts w:ascii="Book Antiqua" w:hAnsi="Book Antiqua" w:cs="Times New Roman"/>
        </w:rPr>
        <w:t>hubungan</w:t>
      </w:r>
      <w:r w:rsidRPr="00216F48">
        <w:rPr>
          <w:rFonts w:ascii="Book Antiqua" w:hAnsi="Book Antiqua" w:cs="Times New Roman"/>
          <w:spacing w:val="48"/>
        </w:rPr>
        <w:t xml:space="preserve"> </w:t>
      </w:r>
      <w:r w:rsidRPr="00216F48">
        <w:rPr>
          <w:rFonts w:ascii="Book Antiqua" w:hAnsi="Book Antiqua" w:cs="Times New Roman"/>
        </w:rPr>
        <w:t>antara</w:t>
      </w:r>
      <w:r w:rsidRPr="00216F48">
        <w:rPr>
          <w:rFonts w:ascii="Book Antiqua" w:hAnsi="Book Antiqua" w:cs="Times New Roman"/>
          <w:spacing w:val="41"/>
        </w:rPr>
        <w:t xml:space="preserve"> </w:t>
      </w:r>
      <w:r w:rsidRPr="00216F48">
        <w:rPr>
          <w:rFonts w:ascii="Book Antiqua" w:hAnsi="Book Antiqua" w:cs="Times New Roman"/>
        </w:rPr>
        <w:t xml:space="preserve">variabel </w:t>
      </w:r>
      <w:r w:rsidRPr="00216F48">
        <w:rPr>
          <w:rFonts w:ascii="Book Antiqua" w:hAnsi="Book Antiqua" w:cs="Times New Roman"/>
          <w:i/>
        </w:rPr>
        <w:t xml:space="preserve">dependen </w:t>
      </w:r>
      <w:r w:rsidRPr="00216F48">
        <w:rPr>
          <w:rFonts w:ascii="Book Antiqua" w:hAnsi="Book Antiqua" w:cs="Times New Roman"/>
        </w:rPr>
        <w:t xml:space="preserve">dengan variabel </w:t>
      </w:r>
      <w:r w:rsidRPr="00216F48">
        <w:rPr>
          <w:rFonts w:ascii="Book Antiqua" w:hAnsi="Book Antiqua" w:cs="Times New Roman"/>
          <w:i/>
        </w:rPr>
        <w:t>indevenden</w:t>
      </w:r>
      <w:r w:rsidRPr="00216F48">
        <w:rPr>
          <w:rFonts w:ascii="Book Antiqua" w:hAnsi="Book Antiqua" w:cs="Times New Roman"/>
        </w:rPr>
        <w:t>.</w:t>
      </w:r>
    </w:p>
    <w:p w14:paraId="4599E0C7" w14:textId="5F9E9A96" w:rsidR="00A81BD4" w:rsidRPr="00216F48" w:rsidRDefault="0072511F" w:rsidP="00216F48">
      <w:pPr>
        <w:pStyle w:val="Footer"/>
        <w:jc w:val="both"/>
        <w:rPr>
          <w:rFonts w:ascii="Book Antiqua" w:hAnsi="Book Antiqua" w:cs="Times New Roman"/>
          <w:b/>
        </w:rPr>
      </w:pPr>
      <w:r w:rsidRPr="00216F48">
        <w:rPr>
          <w:rFonts w:ascii="Book Antiqua" w:hAnsi="Book Antiqua" w:cs="Times New Roman"/>
          <w:b/>
        </w:rPr>
        <w:t>TEMUAN</w:t>
      </w:r>
      <w:r w:rsidR="00A81BD4" w:rsidRPr="00216F48">
        <w:rPr>
          <w:rFonts w:ascii="Book Antiqua" w:hAnsi="Book Antiqua" w:cs="Times New Roman"/>
          <w:b/>
        </w:rPr>
        <w:t xml:space="preserve"> DAN PEMBAHASAN</w:t>
      </w:r>
    </w:p>
    <w:p w14:paraId="60A8EA0B" w14:textId="77777777" w:rsidR="00901E6D" w:rsidRPr="00216F48" w:rsidRDefault="00901E6D" w:rsidP="00216F48">
      <w:pPr>
        <w:numPr>
          <w:ilvl w:val="0"/>
          <w:numId w:val="3"/>
        </w:numPr>
        <w:tabs>
          <w:tab w:val="left" w:pos="3885"/>
        </w:tabs>
        <w:spacing w:before="1" w:line="240" w:lineRule="auto"/>
        <w:ind w:left="284" w:right="-1" w:hanging="284"/>
        <w:rPr>
          <w:rFonts w:ascii="Book Antiqua" w:hAnsi="Book Antiqua" w:cs="Times New Roman"/>
          <w:b/>
          <w:lang w:val="id-ID"/>
        </w:rPr>
      </w:pPr>
      <w:r w:rsidRPr="00216F48">
        <w:rPr>
          <w:rFonts w:ascii="Book Antiqua" w:hAnsi="Book Antiqua" w:cs="Times New Roman"/>
          <w:b/>
          <w:lang w:val="id-ID"/>
        </w:rPr>
        <w:t>Instrumen Skala Pengukuran</w:t>
      </w:r>
    </w:p>
    <w:p w14:paraId="4B278608" w14:textId="77777777" w:rsidR="00901E6D" w:rsidRPr="00216F48" w:rsidRDefault="00901E6D" w:rsidP="00216F48">
      <w:pPr>
        <w:numPr>
          <w:ilvl w:val="0"/>
          <w:numId w:val="4"/>
        </w:numPr>
        <w:tabs>
          <w:tab w:val="left" w:pos="3885"/>
        </w:tabs>
        <w:spacing w:before="1" w:line="240" w:lineRule="auto"/>
        <w:ind w:left="567" w:right="-1" w:hanging="283"/>
        <w:rPr>
          <w:rFonts w:ascii="Book Antiqua" w:hAnsi="Book Antiqua" w:cs="Times New Roman"/>
          <w:b/>
          <w:lang w:val="id-ID"/>
        </w:rPr>
      </w:pPr>
      <w:r w:rsidRPr="00216F48">
        <w:rPr>
          <w:rFonts w:ascii="Book Antiqua" w:hAnsi="Book Antiqua" w:cs="Times New Roman"/>
          <w:b/>
          <w:lang w:val="id-ID"/>
        </w:rPr>
        <w:t>Indikator Peran Bank sampah di Kelurahan Majelling Kecamatan Maritengngae Kabupaten Sidenreng Rappang</w:t>
      </w:r>
    </w:p>
    <w:p w14:paraId="464DB92C" w14:textId="77777777" w:rsidR="00901E6D" w:rsidRPr="00216F48" w:rsidRDefault="00901E6D" w:rsidP="00216F48">
      <w:pPr>
        <w:tabs>
          <w:tab w:val="left" w:pos="3885"/>
        </w:tabs>
        <w:spacing w:before="1" w:line="240" w:lineRule="auto"/>
        <w:ind w:left="786" w:right="-1"/>
        <w:jc w:val="center"/>
        <w:rPr>
          <w:rFonts w:ascii="Book Antiqua" w:hAnsi="Book Antiqua" w:cs="Times New Roman"/>
          <w:b/>
          <w:lang w:val="id-ID"/>
        </w:rPr>
      </w:pPr>
      <w:r w:rsidRPr="00216F48">
        <w:rPr>
          <w:rFonts w:ascii="Book Antiqua" w:hAnsi="Book Antiqua" w:cs="Times New Roman"/>
          <w:b/>
          <w:lang w:val="id-ID"/>
        </w:rPr>
        <w:t xml:space="preserve">Tabel 4.10 </w:t>
      </w:r>
      <w:r w:rsidRPr="00216F48">
        <w:rPr>
          <w:rFonts w:ascii="Book Antiqua" w:hAnsi="Book Antiqua" w:cs="Times New Roman"/>
          <w:lang w:val="id-ID"/>
        </w:rPr>
        <w:t>Indikator pengetahuan masyarakat</w:t>
      </w:r>
    </w:p>
    <w:tbl>
      <w:tblPr>
        <w:tblStyle w:val="TableGrid"/>
        <w:tblW w:w="0" w:type="auto"/>
        <w:tblInd w:w="786" w:type="dxa"/>
        <w:tblLook w:val="04A0" w:firstRow="1" w:lastRow="0" w:firstColumn="1" w:lastColumn="0" w:noHBand="0" w:noVBand="1"/>
      </w:tblPr>
      <w:tblGrid>
        <w:gridCol w:w="2724"/>
        <w:gridCol w:w="1134"/>
        <w:gridCol w:w="993"/>
        <w:gridCol w:w="1159"/>
        <w:gridCol w:w="1357"/>
      </w:tblGrid>
      <w:tr w:rsidR="00901E6D" w:rsidRPr="00216F48" w14:paraId="3FF31B8C" w14:textId="77777777" w:rsidTr="00901E6D">
        <w:tc>
          <w:tcPr>
            <w:tcW w:w="2724" w:type="dxa"/>
            <w:vAlign w:val="center"/>
          </w:tcPr>
          <w:p w14:paraId="2EC5A5C7"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Tanggapan responden</w:t>
            </w:r>
          </w:p>
        </w:tc>
        <w:tc>
          <w:tcPr>
            <w:tcW w:w="1134" w:type="dxa"/>
            <w:vAlign w:val="center"/>
          </w:tcPr>
          <w:p w14:paraId="6F758022"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X</w:t>
            </w:r>
          </w:p>
        </w:tc>
        <w:tc>
          <w:tcPr>
            <w:tcW w:w="993" w:type="dxa"/>
            <w:vAlign w:val="center"/>
          </w:tcPr>
          <w:p w14:paraId="09C18513"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F</w:t>
            </w:r>
          </w:p>
        </w:tc>
        <w:tc>
          <w:tcPr>
            <w:tcW w:w="1159" w:type="dxa"/>
            <w:vAlign w:val="center"/>
          </w:tcPr>
          <w:p w14:paraId="601AF2F5"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X.F</w:t>
            </w:r>
          </w:p>
        </w:tc>
        <w:tc>
          <w:tcPr>
            <w:tcW w:w="1357" w:type="dxa"/>
            <w:vAlign w:val="center"/>
          </w:tcPr>
          <w:p w14:paraId="04E77EAB"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Persentase</w:t>
            </w:r>
          </w:p>
        </w:tc>
      </w:tr>
      <w:tr w:rsidR="00901E6D" w:rsidRPr="00216F48" w14:paraId="2B41AC68" w14:textId="77777777" w:rsidTr="00901E6D">
        <w:tc>
          <w:tcPr>
            <w:tcW w:w="2724" w:type="dxa"/>
            <w:vAlign w:val="center"/>
          </w:tcPr>
          <w:p w14:paraId="6C7490E4"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Sangat Tidak mengetahui</w:t>
            </w:r>
          </w:p>
        </w:tc>
        <w:tc>
          <w:tcPr>
            <w:tcW w:w="1134" w:type="dxa"/>
            <w:vAlign w:val="center"/>
          </w:tcPr>
          <w:p w14:paraId="4EE75C29"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1</w:t>
            </w:r>
          </w:p>
        </w:tc>
        <w:tc>
          <w:tcPr>
            <w:tcW w:w="993" w:type="dxa"/>
            <w:vAlign w:val="center"/>
          </w:tcPr>
          <w:p w14:paraId="1CC768F0"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0</w:t>
            </w:r>
          </w:p>
        </w:tc>
        <w:tc>
          <w:tcPr>
            <w:tcW w:w="1159" w:type="dxa"/>
            <w:vAlign w:val="center"/>
          </w:tcPr>
          <w:p w14:paraId="29118313"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0</w:t>
            </w:r>
          </w:p>
        </w:tc>
        <w:tc>
          <w:tcPr>
            <w:tcW w:w="1357" w:type="dxa"/>
            <w:vAlign w:val="center"/>
          </w:tcPr>
          <w:p w14:paraId="1FDE391C"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0</w:t>
            </w:r>
          </w:p>
        </w:tc>
      </w:tr>
      <w:tr w:rsidR="00901E6D" w:rsidRPr="00216F48" w14:paraId="339C50F4" w14:textId="77777777" w:rsidTr="00901E6D">
        <w:tc>
          <w:tcPr>
            <w:tcW w:w="2724" w:type="dxa"/>
            <w:vAlign w:val="center"/>
          </w:tcPr>
          <w:p w14:paraId="117FE554"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Tidak mengetahui</w:t>
            </w:r>
          </w:p>
        </w:tc>
        <w:tc>
          <w:tcPr>
            <w:tcW w:w="1134" w:type="dxa"/>
            <w:vAlign w:val="center"/>
          </w:tcPr>
          <w:p w14:paraId="728D8F4B"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2</w:t>
            </w:r>
          </w:p>
        </w:tc>
        <w:tc>
          <w:tcPr>
            <w:tcW w:w="993" w:type="dxa"/>
            <w:vAlign w:val="center"/>
          </w:tcPr>
          <w:p w14:paraId="3BBF30E6"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0</w:t>
            </w:r>
          </w:p>
        </w:tc>
        <w:tc>
          <w:tcPr>
            <w:tcW w:w="1159" w:type="dxa"/>
            <w:vAlign w:val="center"/>
          </w:tcPr>
          <w:p w14:paraId="30C3BCC0"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0</w:t>
            </w:r>
          </w:p>
        </w:tc>
        <w:tc>
          <w:tcPr>
            <w:tcW w:w="1357" w:type="dxa"/>
            <w:vAlign w:val="center"/>
          </w:tcPr>
          <w:p w14:paraId="602CD961"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0</w:t>
            </w:r>
          </w:p>
        </w:tc>
      </w:tr>
      <w:tr w:rsidR="00901E6D" w:rsidRPr="00216F48" w14:paraId="54F1F57A" w14:textId="77777777" w:rsidTr="00901E6D">
        <w:tc>
          <w:tcPr>
            <w:tcW w:w="2724" w:type="dxa"/>
            <w:vAlign w:val="center"/>
          </w:tcPr>
          <w:p w14:paraId="0EDA7E01"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Netral</w:t>
            </w:r>
          </w:p>
        </w:tc>
        <w:tc>
          <w:tcPr>
            <w:tcW w:w="1134" w:type="dxa"/>
            <w:vAlign w:val="center"/>
          </w:tcPr>
          <w:p w14:paraId="6F20AC46"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3</w:t>
            </w:r>
          </w:p>
        </w:tc>
        <w:tc>
          <w:tcPr>
            <w:tcW w:w="993" w:type="dxa"/>
            <w:vAlign w:val="center"/>
          </w:tcPr>
          <w:p w14:paraId="537DF74F"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9</w:t>
            </w:r>
          </w:p>
        </w:tc>
        <w:tc>
          <w:tcPr>
            <w:tcW w:w="1159" w:type="dxa"/>
            <w:vAlign w:val="center"/>
          </w:tcPr>
          <w:p w14:paraId="22857189"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27</w:t>
            </w:r>
          </w:p>
        </w:tc>
        <w:tc>
          <w:tcPr>
            <w:tcW w:w="1357" w:type="dxa"/>
            <w:vAlign w:val="center"/>
          </w:tcPr>
          <w:p w14:paraId="74615475"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9%</w:t>
            </w:r>
          </w:p>
        </w:tc>
      </w:tr>
      <w:tr w:rsidR="00901E6D" w:rsidRPr="00216F48" w14:paraId="3517E8F2" w14:textId="77777777" w:rsidTr="00901E6D">
        <w:tc>
          <w:tcPr>
            <w:tcW w:w="2724" w:type="dxa"/>
            <w:vAlign w:val="center"/>
          </w:tcPr>
          <w:p w14:paraId="61633597"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Mengetahui</w:t>
            </w:r>
          </w:p>
        </w:tc>
        <w:tc>
          <w:tcPr>
            <w:tcW w:w="1134" w:type="dxa"/>
            <w:vAlign w:val="center"/>
          </w:tcPr>
          <w:p w14:paraId="360BCDC1"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4</w:t>
            </w:r>
          </w:p>
        </w:tc>
        <w:tc>
          <w:tcPr>
            <w:tcW w:w="993" w:type="dxa"/>
            <w:vAlign w:val="center"/>
          </w:tcPr>
          <w:p w14:paraId="7DE12E2A"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22</w:t>
            </w:r>
          </w:p>
        </w:tc>
        <w:tc>
          <w:tcPr>
            <w:tcW w:w="1159" w:type="dxa"/>
            <w:vAlign w:val="center"/>
          </w:tcPr>
          <w:p w14:paraId="42B50548"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88</w:t>
            </w:r>
          </w:p>
        </w:tc>
        <w:tc>
          <w:tcPr>
            <w:tcW w:w="1357" w:type="dxa"/>
            <w:vAlign w:val="center"/>
          </w:tcPr>
          <w:p w14:paraId="359876F2"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22%</w:t>
            </w:r>
          </w:p>
        </w:tc>
      </w:tr>
      <w:tr w:rsidR="00901E6D" w:rsidRPr="00216F48" w14:paraId="41A40753" w14:textId="77777777" w:rsidTr="00901E6D">
        <w:tc>
          <w:tcPr>
            <w:tcW w:w="2724" w:type="dxa"/>
            <w:vAlign w:val="center"/>
          </w:tcPr>
          <w:p w14:paraId="71506D3E"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Sangat mengetahui</w:t>
            </w:r>
          </w:p>
        </w:tc>
        <w:tc>
          <w:tcPr>
            <w:tcW w:w="1134" w:type="dxa"/>
            <w:vAlign w:val="center"/>
          </w:tcPr>
          <w:p w14:paraId="357BE1DA"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5</w:t>
            </w:r>
          </w:p>
        </w:tc>
        <w:tc>
          <w:tcPr>
            <w:tcW w:w="993" w:type="dxa"/>
            <w:vAlign w:val="center"/>
          </w:tcPr>
          <w:p w14:paraId="6C944B79"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69</w:t>
            </w:r>
          </w:p>
        </w:tc>
        <w:tc>
          <w:tcPr>
            <w:tcW w:w="1159" w:type="dxa"/>
            <w:vAlign w:val="center"/>
          </w:tcPr>
          <w:p w14:paraId="102054A6"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345</w:t>
            </w:r>
          </w:p>
        </w:tc>
        <w:tc>
          <w:tcPr>
            <w:tcW w:w="1357" w:type="dxa"/>
            <w:vAlign w:val="center"/>
          </w:tcPr>
          <w:p w14:paraId="435C292A"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69%</w:t>
            </w:r>
          </w:p>
        </w:tc>
      </w:tr>
      <w:tr w:rsidR="00901E6D" w:rsidRPr="00216F48" w14:paraId="3E098EF9" w14:textId="77777777" w:rsidTr="00901E6D">
        <w:tc>
          <w:tcPr>
            <w:tcW w:w="2724" w:type="dxa"/>
            <w:vAlign w:val="center"/>
          </w:tcPr>
          <w:p w14:paraId="4CB9D78A"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Jumlah</w:t>
            </w:r>
          </w:p>
        </w:tc>
        <w:tc>
          <w:tcPr>
            <w:tcW w:w="1134" w:type="dxa"/>
            <w:vAlign w:val="center"/>
          </w:tcPr>
          <w:p w14:paraId="108EA18D"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p>
        </w:tc>
        <w:tc>
          <w:tcPr>
            <w:tcW w:w="993" w:type="dxa"/>
            <w:vAlign w:val="center"/>
          </w:tcPr>
          <w:p w14:paraId="4AD85E96"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100</w:t>
            </w:r>
          </w:p>
        </w:tc>
        <w:tc>
          <w:tcPr>
            <w:tcW w:w="1159" w:type="dxa"/>
            <w:vAlign w:val="center"/>
          </w:tcPr>
          <w:p w14:paraId="69B17B74"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460</w:t>
            </w:r>
          </w:p>
        </w:tc>
        <w:tc>
          <w:tcPr>
            <w:tcW w:w="1357" w:type="dxa"/>
            <w:vAlign w:val="center"/>
          </w:tcPr>
          <w:p w14:paraId="58D9FE9C"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100%</w:t>
            </w:r>
          </w:p>
        </w:tc>
      </w:tr>
      <w:tr w:rsidR="00901E6D" w:rsidRPr="00216F48" w14:paraId="22FDFFA1" w14:textId="77777777" w:rsidTr="00901E6D">
        <w:tc>
          <w:tcPr>
            <w:tcW w:w="7367" w:type="dxa"/>
            <w:gridSpan w:val="5"/>
            <w:vAlign w:val="center"/>
          </w:tcPr>
          <w:p w14:paraId="0FBEBA4E"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color w:val="000000"/>
                <w:lang w:val="id-ID" w:eastAsia="id-ID"/>
              </w:rPr>
              <w:t>Rata-rata Skor 460/100=4,6 rata rata persentase 4,6/5x100=92%</w:t>
            </w:r>
          </w:p>
        </w:tc>
      </w:tr>
    </w:tbl>
    <w:p w14:paraId="05448D4C" w14:textId="77777777" w:rsidR="00901E6D" w:rsidRPr="00216F48" w:rsidRDefault="00901E6D" w:rsidP="00216F48">
      <w:pPr>
        <w:spacing w:after="0" w:line="240" w:lineRule="auto"/>
        <w:ind w:left="927" w:firstLine="360"/>
        <w:jc w:val="center"/>
        <w:rPr>
          <w:rFonts w:ascii="Book Antiqua" w:hAnsi="Book Antiqua" w:cs="Times New Roman"/>
          <w:i/>
          <w:iCs/>
        </w:rPr>
      </w:pPr>
      <w:r w:rsidRPr="00216F48">
        <w:rPr>
          <w:rFonts w:ascii="Book Antiqua" w:hAnsi="Book Antiqua" w:cs="Times New Roman"/>
          <w:i/>
          <w:iCs/>
        </w:rPr>
        <w:t>Sumber : Hasil Olah Data Kuesioner,agustus 2023</w:t>
      </w:r>
    </w:p>
    <w:p w14:paraId="31ED4CDD" w14:textId="77777777" w:rsidR="00901E6D" w:rsidRPr="00216F48" w:rsidRDefault="00901E6D" w:rsidP="00216F48">
      <w:pPr>
        <w:spacing w:after="0" w:line="240" w:lineRule="auto"/>
        <w:ind w:left="709" w:firstLine="578"/>
        <w:jc w:val="both"/>
        <w:rPr>
          <w:rFonts w:ascii="Book Antiqua" w:hAnsi="Book Antiqua" w:cs="Times New Roman"/>
          <w:bCs/>
          <w:iCs/>
        </w:rPr>
      </w:pPr>
      <w:r w:rsidRPr="00216F48">
        <w:rPr>
          <w:rFonts w:ascii="Book Antiqua" w:hAnsi="Book Antiqua" w:cs="Times New Roman"/>
          <w:iCs/>
        </w:rPr>
        <w:t xml:space="preserve">Dari hasil pengolahan data kusioner dapat dilihat pada tabel menunjukkan bahwa dari 100 jumlah responden terdapat 69 orang yang menjawab sangat mengetahui dengan proporsi 69%, responden yang menjawab mengetahui terdapat 22 orang dengan proporsi 22%, </w:t>
      </w:r>
      <w:r w:rsidRPr="00216F48">
        <w:rPr>
          <w:rFonts w:ascii="Book Antiqua" w:hAnsi="Book Antiqua" w:cs="Times New Roman"/>
          <w:iCs/>
        </w:rPr>
        <w:lastRenderedPageBreak/>
        <w:t>kemudian tanggapan responden netral terdapat 9 orang dengan proporsi 9%, tanggapan responden tidak baik mengetahui 0 dengan proporsi 0%, dan tanggapan sangat tidak baik terdapat 0 dengan proporsi 0%. Berdasarkan hasil olah data di atas dapat diartikan bahwa indikator</w:t>
      </w:r>
      <w:r w:rsidRPr="00216F48">
        <w:rPr>
          <w:rFonts w:ascii="Book Antiqua" w:hAnsi="Book Antiqua" w:cs="Times New Roman"/>
          <w:bCs/>
          <w:iCs/>
        </w:rPr>
        <w:t xml:space="preserve"> tingkat pengetahuan masyarakat </w:t>
      </w:r>
      <w:r w:rsidRPr="00216F48">
        <w:rPr>
          <w:rFonts w:ascii="Book Antiqua" w:hAnsi="Book Antiqua" w:cs="Times New Roman"/>
          <w:iCs/>
        </w:rPr>
        <w:t xml:space="preserve">dapat dikategorikan “sangat mengetahui” dengan melihat jumlah rata-rata proporsi sebesar 92%. Karena dari hasil penelitian bahwa tingkat pengetahuan masyarakat terkait keberadaan bank sampah sudah sangat mengetahui Maka dari itu indikator tingkat pengetahuan masyarakat dapat dikatakan </w:t>
      </w:r>
      <w:r w:rsidRPr="00216F48">
        <w:rPr>
          <w:rFonts w:ascii="Book Antiqua" w:hAnsi="Book Antiqua" w:cs="Times New Roman"/>
          <w:b/>
          <w:iCs/>
        </w:rPr>
        <w:t>“sangat baik”.</w:t>
      </w:r>
    </w:p>
    <w:p w14:paraId="77AA9339" w14:textId="77777777" w:rsidR="00901E6D" w:rsidRPr="00216F48" w:rsidRDefault="00901E6D" w:rsidP="00216F48">
      <w:pPr>
        <w:tabs>
          <w:tab w:val="left" w:pos="3885"/>
        </w:tabs>
        <w:spacing w:before="1" w:line="240" w:lineRule="auto"/>
        <w:ind w:left="786" w:right="-1"/>
        <w:jc w:val="center"/>
        <w:rPr>
          <w:rFonts w:ascii="Book Antiqua" w:hAnsi="Book Antiqua" w:cs="Times New Roman"/>
          <w:b/>
          <w:lang w:val="id-ID"/>
        </w:rPr>
      </w:pPr>
      <w:r w:rsidRPr="00216F48">
        <w:rPr>
          <w:rFonts w:ascii="Book Antiqua" w:hAnsi="Book Antiqua" w:cs="Times New Roman"/>
          <w:b/>
          <w:lang w:val="id-ID"/>
        </w:rPr>
        <w:t>Tabel 4.11</w:t>
      </w:r>
    </w:p>
    <w:p w14:paraId="65DEE2D9" w14:textId="77777777" w:rsidR="00901E6D" w:rsidRPr="00216F48" w:rsidRDefault="00901E6D" w:rsidP="00216F48">
      <w:pPr>
        <w:tabs>
          <w:tab w:val="left" w:pos="3885"/>
        </w:tabs>
        <w:spacing w:before="1" w:line="240" w:lineRule="auto"/>
        <w:ind w:left="786" w:right="-1"/>
        <w:jc w:val="center"/>
        <w:rPr>
          <w:rFonts w:ascii="Book Antiqua" w:hAnsi="Book Antiqua" w:cs="Times New Roman"/>
          <w:lang w:val="id-ID"/>
        </w:rPr>
      </w:pPr>
      <w:r w:rsidRPr="00216F48">
        <w:rPr>
          <w:rFonts w:ascii="Book Antiqua" w:hAnsi="Book Antiqua" w:cs="Times New Roman"/>
          <w:lang w:val="id-ID"/>
        </w:rPr>
        <w:t>Frekuensi layanan bank sampah</w:t>
      </w:r>
    </w:p>
    <w:tbl>
      <w:tblPr>
        <w:tblStyle w:val="TableGrid"/>
        <w:tblW w:w="0" w:type="auto"/>
        <w:tblInd w:w="786" w:type="dxa"/>
        <w:tblLook w:val="04A0" w:firstRow="1" w:lastRow="0" w:firstColumn="1" w:lastColumn="0" w:noHBand="0" w:noVBand="1"/>
      </w:tblPr>
      <w:tblGrid>
        <w:gridCol w:w="2724"/>
        <w:gridCol w:w="1134"/>
        <w:gridCol w:w="993"/>
        <w:gridCol w:w="1159"/>
        <w:gridCol w:w="1357"/>
      </w:tblGrid>
      <w:tr w:rsidR="00901E6D" w:rsidRPr="00216F48" w14:paraId="79E818F3" w14:textId="77777777" w:rsidTr="00901E6D">
        <w:tc>
          <w:tcPr>
            <w:tcW w:w="2724" w:type="dxa"/>
            <w:vAlign w:val="center"/>
          </w:tcPr>
          <w:p w14:paraId="32B18350"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Tanggapan responden</w:t>
            </w:r>
          </w:p>
        </w:tc>
        <w:tc>
          <w:tcPr>
            <w:tcW w:w="1134" w:type="dxa"/>
            <w:vAlign w:val="center"/>
          </w:tcPr>
          <w:p w14:paraId="5F075DCA"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X</w:t>
            </w:r>
          </w:p>
        </w:tc>
        <w:tc>
          <w:tcPr>
            <w:tcW w:w="993" w:type="dxa"/>
            <w:vAlign w:val="center"/>
          </w:tcPr>
          <w:p w14:paraId="38A60465"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F</w:t>
            </w:r>
          </w:p>
        </w:tc>
        <w:tc>
          <w:tcPr>
            <w:tcW w:w="1159" w:type="dxa"/>
            <w:vAlign w:val="center"/>
          </w:tcPr>
          <w:p w14:paraId="540373C0"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X.F</w:t>
            </w:r>
          </w:p>
        </w:tc>
        <w:tc>
          <w:tcPr>
            <w:tcW w:w="1357" w:type="dxa"/>
            <w:vAlign w:val="center"/>
          </w:tcPr>
          <w:p w14:paraId="237C7D85"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Persentase</w:t>
            </w:r>
          </w:p>
        </w:tc>
      </w:tr>
      <w:tr w:rsidR="00901E6D" w:rsidRPr="00216F48" w14:paraId="60AABAA1" w14:textId="77777777" w:rsidTr="00901E6D">
        <w:tc>
          <w:tcPr>
            <w:tcW w:w="2724" w:type="dxa"/>
            <w:vAlign w:val="center"/>
          </w:tcPr>
          <w:p w14:paraId="581226F9"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Tidak Pernah</w:t>
            </w:r>
          </w:p>
        </w:tc>
        <w:tc>
          <w:tcPr>
            <w:tcW w:w="1134" w:type="dxa"/>
            <w:vAlign w:val="center"/>
          </w:tcPr>
          <w:p w14:paraId="4B6E12AC"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1</w:t>
            </w:r>
          </w:p>
        </w:tc>
        <w:tc>
          <w:tcPr>
            <w:tcW w:w="993" w:type="dxa"/>
            <w:vAlign w:val="center"/>
          </w:tcPr>
          <w:p w14:paraId="58CF1FC2"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p>
        </w:tc>
        <w:tc>
          <w:tcPr>
            <w:tcW w:w="1159" w:type="dxa"/>
            <w:vAlign w:val="center"/>
          </w:tcPr>
          <w:p w14:paraId="1D023610"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p>
        </w:tc>
        <w:tc>
          <w:tcPr>
            <w:tcW w:w="1357" w:type="dxa"/>
            <w:vAlign w:val="center"/>
          </w:tcPr>
          <w:p w14:paraId="78E0BC75"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0</w:t>
            </w:r>
          </w:p>
        </w:tc>
      </w:tr>
      <w:tr w:rsidR="00901E6D" w:rsidRPr="00216F48" w14:paraId="1F8EEB14" w14:textId="77777777" w:rsidTr="00901E6D">
        <w:tc>
          <w:tcPr>
            <w:tcW w:w="2724" w:type="dxa"/>
            <w:vAlign w:val="center"/>
          </w:tcPr>
          <w:p w14:paraId="10C6A282"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Jarang Sekali</w:t>
            </w:r>
          </w:p>
        </w:tc>
        <w:tc>
          <w:tcPr>
            <w:tcW w:w="1134" w:type="dxa"/>
            <w:vAlign w:val="center"/>
          </w:tcPr>
          <w:p w14:paraId="2F551DE9"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2</w:t>
            </w:r>
          </w:p>
        </w:tc>
        <w:tc>
          <w:tcPr>
            <w:tcW w:w="993" w:type="dxa"/>
            <w:vAlign w:val="center"/>
          </w:tcPr>
          <w:p w14:paraId="6F692E76"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p>
        </w:tc>
        <w:tc>
          <w:tcPr>
            <w:tcW w:w="1159" w:type="dxa"/>
            <w:vAlign w:val="center"/>
          </w:tcPr>
          <w:p w14:paraId="31285543"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p>
        </w:tc>
        <w:tc>
          <w:tcPr>
            <w:tcW w:w="1357" w:type="dxa"/>
            <w:vAlign w:val="center"/>
          </w:tcPr>
          <w:p w14:paraId="735BB07F"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0</w:t>
            </w:r>
          </w:p>
        </w:tc>
      </w:tr>
      <w:tr w:rsidR="00901E6D" w:rsidRPr="00216F48" w14:paraId="2A6A1D68" w14:textId="77777777" w:rsidTr="00901E6D">
        <w:tc>
          <w:tcPr>
            <w:tcW w:w="2724" w:type="dxa"/>
            <w:vAlign w:val="center"/>
          </w:tcPr>
          <w:p w14:paraId="48DD2A2B"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Beberapakali dalam sebulan</w:t>
            </w:r>
          </w:p>
        </w:tc>
        <w:tc>
          <w:tcPr>
            <w:tcW w:w="1134" w:type="dxa"/>
            <w:vAlign w:val="center"/>
          </w:tcPr>
          <w:p w14:paraId="67A78D88"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3</w:t>
            </w:r>
          </w:p>
        </w:tc>
        <w:tc>
          <w:tcPr>
            <w:tcW w:w="993" w:type="dxa"/>
            <w:vAlign w:val="center"/>
          </w:tcPr>
          <w:p w14:paraId="21ED9969"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12</w:t>
            </w:r>
          </w:p>
        </w:tc>
        <w:tc>
          <w:tcPr>
            <w:tcW w:w="1159" w:type="dxa"/>
            <w:vAlign w:val="center"/>
          </w:tcPr>
          <w:p w14:paraId="3323266A"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26</w:t>
            </w:r>
          </w:p>
        </w:tc>
        <w:tc>
          <w:tcPr>
            <w:tcW w:w="1357" w:type="dxa"/>
            <w:vAlign w:val="center"/>
          </w:tcPr>
          <w:p w14:paraId="66857F1B"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12%</w:t>
            </w:r>
          </w:p>
        </w:tc>
      </w:tr>
      <w:tr w:rsidR="00901E6D" w:rsidRPr="00216F48" w14:paraId="592FF500" w14:textId="77777777" w:rsidTr="00901E6D">
        <w:tc>
          <w:tcPr>
            <w:tcW w:w="2724" w:type="dxa"/>
            <w:vAlign w:val="center"/>
          </w:tcPr>
          <w:p w14:paraId="43F6D627"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Beberapa kali dalam seminggu</w:t>
            </w:r>
          </w:p>
        </w:tc>
        <w:tc>
          <w:tcPr>
            <w:tcW w:w="1134" w:type="dxa"/>
            <w:vAlign w:val="center"/>
          </w:tcPr>
          <w:p w14:paraId="6F8278EC"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4</w:t>
            </w:r>
          </w:p>
        </w:tc>
        <w:tc>
          <w:tcPr>
            <w:tcW w:w="993" w:type="dxa"/>
            <w:vAlign w:val="center"/>
          </w:tcPr>
          <w:p w14:paraId="7B65DF01"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26</w:t>
            </w:r>
          </w:p>
        </w:tc>
        <w:tc>
          <w:tcPr>
            <w:tcW w:w="1159" w:type="dxa"/>
            <w:vAlign w:val="center"/>
          </w:tcPr>
          <w:p w14:paraId="0E293183"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104</w:t>
            </w:r>
          </w:p>
        </w:tc>
        <w:tc>
          <w:tcPr>
            <w:tcW w:w="1357" w:type="dxa"/>
            <w:vAlign w:val="center"/>
          </w:tcPr>
          <w:p w14:paraId="5D5D23B6"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26%</w:t>
            </w:r>
          </w:p>
        </w:tc>
      </w:tr>
      <w:tr w:rsidR="00901E6D" w:rsidRPr="00216F48" w14:paraId="74F0141B" w14:textId="77777777" w:rsidTr="00901E6D">
        <w:tc>
          <w:tcPr>
            <w:tcW w:w="2724" w:type="dxa"/>
            <w:vAlign w:val="center"/>
          </w:tcPr>
          <w:p w14:paraId="1FD6F2D2"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Setiap hari</w:t>
            </w:r>
          </w:p>
        </w:tc>
        <w:tc>
          <w:tcPr>
            <w:tcW w:w="1134" w:type="dxa"/>
            <w:vAlign w:val="center"/>
          </w:tcPr>
          <w:p w14:paraId="142E1265"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5</w:t>
            </w:r>
          </w:p>
        </w:tc>
        <w:tc>
          <w:tcPr>
            <w:tcW w:w="993" w:type="dxa"/>
            <w:vAlign w:val="center"/>
          </w:tcPr>
          <w:p w14:paraId="468477B2"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62</w:t>
            </w:r>
          </w:p>
        </w:tc>
        <w:tc>
          <w:tcPr>
            <w:tcW w:w="1159" w:type="dxa"/>
            <w:vAlign w:val="center"/>
          </w:tcPr>
          <w:p w14:paraId="62F0BAAF"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310</w:t>
            </w:r>
          </w:p>
        </w:tc>
        <w:tc>
          <w:tcPr>
            <w:tcW w:w="1357" w:type="dxa"/>
            <w:vAlign w:val="center"/>
          </w:tcPr>
          <w:p w14:paraId="4836AF4E"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62%</w:t>
            </w:r>
          </w:p>
        </w:tc>
      </w:tr>
      <w:tr w:rsidR="00901E6D" w:rsidRPr="00216F48" w14:paraId="0D2D7653" w14:textId="77777777" w:rsidTr="00901E6D">
        <w:tc>
          <w:tcPr>
            <w:tcW w:w="2724" w:type="dxa"/>
          </w:tcPr>
          <w:p w14:paraId="394048AB"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 xml:space="preserve">Jumlah </w:t>
            </w:r>
          </w:p>
        </w:tc>
        <w:tc>
          <w:tcPr>
            <w:tcW w:w="1134" w:type="dxa"/>
          </w:tcPr>
          <w:p w14:paraId="7230A182"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p>
        </w:tc>
        <w:tc>
          <w:tcPr>
            <w:tcW w:w="993" w:type="dxa"/>
          </w:tcPr>
          <w:p w14:paraId="4EB0ECD0"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100</w:t>
            </w:r>
          </w:p>
        </w:tc>
        <w:tc>
          <w:tcPr>
            <w:tcW w:w="1159" w:type="dxa"/>
          </w:tcPr>
          <w:p w14:paraId="7479D9AD"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440</w:t>
            </w:r>
          </w:p>
        </w:tc>
        <w:tc>
          <w:tcPr>
            <w:tcW w:w="1357" w:type="dxa"/>
          </w:tcPr>
          <w:p w14:paraId="01A0B431"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100%</w:t>
            </w:r>
          </w:p>
        </w:tc>
      </w:tr>
      <w:tr w:rsidR="00901E6D" w:rsidRPr="00216F48" w14:paraId="207C43D9" w14:textId="77777777" w:rsidTr="00901E6D">
        <w:tc>
          <w:tcPr>
            <w:tcW w:w="7367" w:type="dxa"/>
            <w:gridSpan w:val="5"/>
          </w:tcPr>
          <w:p w14:paraId="2420FC50"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color w:val="000000"/>
                <w:lang w:val="id-ID" w:eastAsia="id-ID"/>
              </w:rPr>
              <w:t>Rata-rata Skor 440/100=4,4 rata rata persentase 4,4/5x100=88%</w:t>
            </w:r>
          </w:p>
        </w:tc>
      </w:tr>
    </w:tbl>
    <w:p w14:paraId="5A438F32" w14:textId="77777777" w:rsidR="00901E6D" w:rsidRPr="00216F48" w:rsidRDefault="00901E6D" w:rsidP="00216F48">
      <w:pPr>
        <w:spacing w:after="0" w:line="240" w:lineRule="auto"/>
        <w:ind w:left="927" w:firstLine="360"/>
        <w:jc w:val="center"/>
        <w:rPr>
          <w:rFonts w:ascii="Book Antiqua" w:hAnsi="Book Antiqua" w:cs="Times New Roman"/>
          <w:i/>
          <w:iCs/>
        </w:rPr>
      </w:pPr>
      <w:r w:rsidRPr="00216F48">
        <w:rPr>
          <w:rFonts w:ascii="Book Antiqua" w:hAnsi="Book Antiqua" w:cs="Times New Roman"/>
          <w:i/>
          <w:iCs/>
        </w:rPr>
        <w:t>Sumber : Hasil Olah Data Kuesioner,agustus 2023</w:t>
      </w:r>
    </w:p>
    <w:p w14:paraId="6CD94B90" w14:textId="77777777" w:rsidR="00901E6D" w:rsidRPr="00216F48" w:rsidRDefault="00901E6D" w:rsidP="00216F48">
      <w:pPr>
        <w:spacing w:after="0" w:line="240" w:lineRule="auto"/>
        <w:ind w:left="709" w:firstLine="578"/>
        <w:jc w:val="both"/>
        <w:rPr>
          <w:rFonts w:ascii="Book Antiqua" w:hAnsi="Book Antiqua" w:cs="Times New Roman"/>
          <w:bCs/>
          <w:iCs/>
        </w:rPr>
      </w:pPr>
      <w:r w:rsidRPr="00216F48">
        <w:rPr>
          <w:rFonts w:ascii="Book Antiqua" w:hAnsi="Book Antiqua" w:cs="Times New Roman"/>
          <w:iCs/>
        </w:rPr>
        <w:t>Dari hasil pengolahan data kusioner dapat dilihat pada tabel menunjukkan bahwa dari 100 jumlah responden terdapat 62 orang yang menjawab setiap hari dengan proporsi 62%, responden yang menjawab beberapa kali dalam seminggu terdapat 26 orang dengan proporsi 26%, kemudian tanggapan responden beberapa kali dalam sebulan  terdapat 12 orang dengan proporsi 12%, tanggapan responden jarang sekali  0 dengan proporsi 0%, dan tanggapan sangat tidak pernah terdapat 0 dengan proporsi 0%. Berdasarkan hasil olah data di atas dapat diartikan bahwa indikator</w:t>
      </w:r>
      <w:r w:rsidRPr="00216F48">
        <w:rPr>
          <w:rFonts w:ascii="Book Antiqua" w:hAnsi="Book Antiqua" w:cs="Times New Roman"/>
          <w:bCs/>
          <w:iCs/>
        </w:rPr>
        <w:t xml:space="preserve"> frekuensi layanan bank sampah </w:t>
      </w:r>
      <w:r w:rsidRPr="00216F48">
        <w:rPr>
          <w:rFonts w:ascii="Book Antiqua" w:hAnsi="Book Antiqua" w:cs="Times New Roman"/>
          <w:iCs/>
        </w:rPr>
        <w:t xml:space="preserve">dapat dikategorikan “setiap hari” dengan melihat jumlah rata-rata proporsi sebesar 88%. Karena dari hasil penelitian bahwa frekuensi layanan bank sampah  sudah setiap hari. Maka dari itu indikator frekuensi layanan bank sampah dapat dikatakan </w:t>
      </w:r>
      <w:r w:rsidRPr="00216F48">
        <w:rPr>
          <w:rFonts w:ascii="Book Antiqua" w:hAnsi="Book Antiqua" w:cs="Times New Roman"/>
          <w:b/>
          <w:iCs/>
        </w:rPr>
        <w:t>“sangat baik”.</w:t>
      </w:r>
    </w:p>
    <w:p w14:paraId="6734C61A" w14:textId="77777777" w:rsidR="00901E6D" w:rsidRPr="00216F48" w:rsidRDefault="00901E6D" w:rsidP="00216F48">
      <w:pPr>
        <w:tabs>
          <w:tab w:val="left" w:pos="3885"/>
        </w:tabs>
        <w:spacing w:before="1" w:line="240" w:lineRule="auto"/>
        <w:ind w:left="786" w:right="-1"/>
        <w:jc w:val="center"/>
        <w:rPr>
          <w:rFonts w:ascii="Book Antiqua" w:hAnsi="Book Antiqua" w:cs="Times New Roman"/>
          <w:b/>
          <w:lang w:val="id-ID"/>
        </w:rPr>
      </w:pPr>
      <w:r w:rsidRPr="00216F48">
        <w:rPr>
          <w:rFonts w:ascii="Book Antiqua" w:hAnsi="Book Antiqua" w:cs="Times New Roman"/>
          <w:b/>
          <w:lang w:val="id-ID"/>
        </w:rPr>
        <w:t xml:space="preserve">Tabel 4.12 </w:t>
      </w:r>
      <w:r w:rsidRPr="00216F48">
        <w:rPr>
          <w:rFonts w:ascii="Book Antiqua" w:hAnsi="Book Antiqua" w:cs="Times New Roman"/>
          <w:lang w:val="id-ID"/>
        </w:rPr>
        <w:t>Kontribusi Bank Sampah dalam edukasi masyarakat</w:t>
      </w:r>
    </w:p>
    <w:tbl>
      <w:tblPr>
        <w:tblStyle w:val="TableGrid"/>
        <w:tblW w:w="0" w:type="auto"/>
        <w:tblInd w:w="786" w:type="dxa"/>
        <w:tblLook w:val="04A0" w:firstRow="1" w:lastRow="0" w:firstColumn="1" w:lastColumn="0" w:noHBand="0" w:noVBand="1"/>
      </w:tblPr>
      <w:tblGrid>
        <w:gridCol w:w="2724"/>
        <w:gridCol w:w="1134"/>
        <w:gridCol w:w="993"/>
        <w:gridCol w:w="1159"/>
        <w:gridCol w:w="1357"/>
      </w:tblGrid>
      <w:tr w:rsidR="00901E6D" w:rsidRPr="00216F48" w14:paraId="2FE8947D" w14:textId="77777777" w:rsidTr="00901E6D">
        <w:tc>
          <w:tcPr>
            <w:tcW w:w="2724" w:type="dxa"/>
            <w:vAlign w:val="center"/>
          </w:tcPr>
          <w:p w14:paraId="6EA0B7C6"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Tanggapan responden</w:t>
            </w:r>
          </w:p>
        </w:tc>
        <w:tc>
          <w:tcPr>
            <w:tcW w:w="1134" w:type="dxa"/>
            <w:vAlign w:val="center"/>
          </w:tcPr>
          <w:p w14:paraId="26B70916"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X</w:t>
            </w:r>
          </w:p>
        </w:tc>
        <w:tc>
          <w:tcPr>
            <w:tcW w:w="993" w:type="dxa"/>
            <w:vAlign w:val="center"/>
          </w:tcPr>
          <w:p w14:paraId="56E468E2"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F</w:t>
            </w:r>
          </w:p>
        </w:tc>
        <w:tc>
          <w:tcPr>
            <w:tcW w:w="1159" w:type="dxa"/>
            <w:vAlign w:val="center"/>
          </w:tcPr>
          <w:p w14:paraId="1398826B"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X.F</w:t>
            </w:r>
          </w:p>
        </w:tc>
        <w:tc>
          <w:tcPr>
            <w:tcW w:w="1357" w:type="dxa"/>
            <w:vAlign w:val="center"/>
          </w:tcPr>
          <w:p w14:paraId="5CCFEDF4"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Persentase</w:t>
            </w:r>
          </w:p>
        </w:tc>
      </w:tr>
      <w:tr w:rsidR="00901E6D" w:rsidRPr="00216F48" w14:paraId="3AA93252" w14:textId="77777777" w:rsidTr="00901E6D">
        <w:tc>
          <w:tcPr>
            <w:tcW w:w="2724" w:type="dxa"/>
            <w:vAlign w:val="center"/>
          </w:tcPr>
          <w:p w14:paraId="08955A01"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Sangat negatif</w:t>
            </w:r>
          </w:p>
        </w:tc>
        <w:tc>
          <w:tcPr>
            <w:tcW w:w="1134" w:type="dxa"/>
            <w:vAlign w:val="center"/>
          </w:tcPr>
          <w:p w14:paraId="64AA7CA0"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1</w:t>
            </w:r>
          </w:p>
        </w:tc>
        <w:tc>
          <w:tcPr>
            <w:tcW w:w="993" w:type="dxa"/>
            <w:vAlign w:val="center"/>
          </w:tcPr>
          <w:p w14:paraId="7B7C0307"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0</w:t>
            </w:r>
          </w:p>
        </w:tc>
        <w:tc>
          <w:tcPr>
            <w:tcW w:w="1159" w:type="dxa"/>
            <w:vAlign w:val="center"/>
          </w:tcPr>
          <w:p w14:paraId="5F8D1BE0"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0</w:t>
            </w:r>
          </w:p>
        </w:tc>
        <w:tc>
          <w:tcPr>
            <w:tcW w:w="1357" w:type="dxa"/>
            <w:vAlign w:val="center"/>
          </w:tcPr>
          <w:p w14:paraId="437355A3"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0</w:t>
            </w:r>
          </w:p>
        </w:tc>
      </w:tr>
      <w:tr w:rsidR="00901E6D" w:rsidRPr="00216F48" w14:paraId="1A8A90AB" w14:textId="77777777" w:rsidTr="00901E6D">
        <w:tc>
          <w:tcPr>
            <w:tcW w:w="2724" w:type="dxa"/>
            <w:vAlign w:val="center"/>
          </w:tcPr>
          <w:p w14:paraId="07FC410B"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lastRenderedPageBreak/>
              <w:t>negatif</w:t>
            </w:r>
          </w:p>
        </w:tc>
        <w:tc>
          <w:tcPr>
            <w:tcW w:w="1134" w:type="dxa"/>
            <w:vAlign w:val="center"/>
          </w:tcPr>
          <w:p w14:paraId="735800E2"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2</w:t>
            </w:r>
          </w:p>
        </w:tc>
        <w:tc>
          <w:tcPr>
            <w:tcW w:w="993" w:type="dxa"/>
            <w:vAlign w:val="center"/>
          </w:tcPr>
          <w:p w14:paraId="1226DFA8"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0</w:t>
            </w:r>
          </w:p>
        </w:tc>
        <w:tc>
          <w:tcPr>
            <w:tcW w:w="1159" w:type="dxa"/>
            <w:vAlign w:val="center"/>
          </w:tcPr>
          <w:p w14:paraId="785EE5C0"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0</w:t>
            </w:r>
          </w:p>
        </w:tc>
        <w:tc>
          <w:tcPr>
            <w:tcW w:w="1357" w:type="dxa"/>
            <w:vAlign w:val="center"/>
          </w:tcPr>
          <w:p w14:paraId="6BA10004"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0</w:t>
            </w:r>
          </w:p>
        </w:tc>
      </w:tr>
      <w:tr w:rsidR="00901E6D" w:rsidRPr="00216F48" w14:paraId="2B28BA06" w14:textId="77777777" w:rsidTr="00901E6D">
        <w:tc>
          <w:tcPr>
            <w:tcW w:w="2724" w:type="dxa"/>
            <w:vAlign w:val="center"/>
          </w:tcPr>
          <w:p w14:paraId="50DCA34C"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Netral</w:t>
            </w:r>
          </w:p>
        </w:tc>
        <w:tc>
          <w:tcPr>
            <w:tcW w:w="1134" w:type="dxa"/>
            <w:vAlign w:val="center"/>
          </w:tcPr>
          <w:p w14:paraId="3B7176C6"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3</w:t>
            </w:r>
          </w:p>
        </w:tc>
        <w:tc>
          <w:tcPr>
            <w:tcW w:w="993" w:type="dxa"/>
            <w:vAlign w:val="center"/>
          </w:tcPr>
          <w:p w14:paraId="0AE64D72"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7</w:t>
            </w:r>
          </w:p>
        </w:tc>
        <w:tc>
          <w:tcPr>
            <w:tcW w:w="1159" w:type="dxa"/>
            <w:vAlign w:val="center"/>
          </w:tcPr>
          <w:p w14:paraId="4035B4C7"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21</w:t>
            </w:r>
          </w:p>
        </w:tc>
        <w:tc>
          <w:tcPr>
            <w:tcW w:w="1357" w:type="dxa"/>
            <w:vAlign w:val="center"/>
          </w:tcPr>
          <w:p w14:paraId="67651021"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7%</w:t>
            </w:r>
          </w:p>
        </w:tc>
      </w:tr>
      <w:tr w:rsidR="00901E6D" w:rsidRPr="00216F48" w14:paraId="0834FE33" w14:textId="77777777" w:rsidTr="00901E6D">
        <w:tc>
          <w:tcPr>
            <w:tcW w:w="2724" w:type="dxa"/>
            <w:vAlign w:val="center"/>
          </w:tcPr>
          <w:p w14:paraId="54755191"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Positif</w:t>
            </w:r>
          </w:p>
        </w:tc>
        <w:tc>
          <w:tcPr>
            <w:tcW w:w="1134" w:type="dxa"/>
            <w:vAlign w:val="center"/>
          </w:tcPr>
          <w:p w14:paraId="33C71C44"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4</w:t>
            </w:r>
          </w:p>
        </w:tc>
        <w:tc>
          <w:tcPr>
            <w:tcW w:w="993" w:type="dxa"/>
            <w:vAlign w:val="center"/>
          </w:tcPr>
          <w:p w14:paraId="78942874"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25</w:t>
            </w:r>
          </w:p>
        </w:tc>
        <w:tc>
          <w:tcPr>
            <w:tcW w:w="1159" w:type="dxa"/>
            <w:vAlign w:val="center"/>
          </w:tcPr>
          <w:p w14:paraId="66E0DC7B"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100</w:t>
            </w:r>
          </w:p>
        </w:tc>
        <w:tc>
          <w:tcPr>
            <w:tcW w:w="1357" w:type="dxa"/>
            <w:vAlign w:val="center"/>
          </w:tcPr>
          <w:p w14:paraId="5B773B91"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25%</w:t>
            </w:r>
          </w:p>
        </w:tc>
      </w:tr>
      <w:tr w:rsidR="00901E6D" w:rsidRPr="00216F48" w14:paraId="6CAE552B" w14:textId="77777777" w:rsidTr="00901E6D">
        <w:tc>
          <w:tcPr>
            <w:tcW w:w="2724" w:type="dxa"/>
            <w:vAlign w:val="center"/>
          </w:tcPr>
          <w:p w14:paraId="740899CE"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Sangat Positif</w:t>
            </w:r>
          </w:p>
        </w:tc>
        <w:tc>
          <w:tcPr>
            <w:tcW w:w="1134" w:type="dxa"/>
            <w:vAlign w:val="center"/>
          </w:tcPr>
          <w:p w14:paraId="09016548"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5</w:t>
            </w:r>
          </w:p>
        </w:tc>
        <w:tc>
          <w:tcPr>
            <w:tcW w:w="993" w:type="dxa"/>
            <w:vAlign w:val="center"/>
          </w:tcPr>
          <w:p w14:paraId="15972EC9"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68</w:t>
            </w:r>
          </w:p>
        </w:tc>
        <w:tc>
          <w:tcPr>
            <w:tcW w:w="1159" w:type="dxa"/>
            <w:vAlign w:val="center"/>
          </w:tcPr>
          <w:p w14:paraId="63EA8E43"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340</w:t>
            </w:r>
          </w:p>
        </w:tc>
        <w:tc>
          <w:tcPr>
            <w:tcW w:w="1357" w:type="dxa"/>
            <w:vAlign w:val="center"/>
          </w:tcPr>
          <w:p w14:paraId="386097DA"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68%</w:t>
            </w:r>
          </w:p>
        </w:tc>
      </w:tr>
      <w:tr w:rsidR="00901E6D" w:rsidRPr="00216F48" w14:paraId="5ABB0A4C" w14:textId="77777777" w:rsidTr="00901E6D">
        <w:tc>
          <w:tcPr>
            <w:tcW w:w="2724" w:type="dxa"/>
          </w:tcPr>
          <w:p w14:paraId="77063DB1"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 xml:space="preserve">Jumlah </w:t>
            </w:r>
          </w:p>
        </w:tc>
        <w:tc>
          <w:tcPr>
            <w:tcW w:w="1134" w:type="dxa"/>
          </w:tcPr>
          <w:p w14:paraId="45799EDE"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p>
        </w:tc>
        <w:tc>
          <w:tcPr>
            <w:tcW w:w="993" w:type="dxa"/>
          </w:tcPr>
          <w:p w14:paraId="65D09652"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100</w:t>
            </w:r>
          </w:p>
        </w:tc>
        <w:tc>
          <w:tcPr>
            <w:tcW w:w="1159" w:type="dxa"/>
          </w:tcPr>
          <w:p w14:paraId="0E23A24E"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461</w:t>
            </w:r>
          </w:p>
        </w:tc>
        <w:tc>
          <w:tcPr>
            <w:tcW w:w="1357" w:type="dxa"/>
          </w:tcPr>
          <w:p w14:paraId="08164E00"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100%</w:t>
            </w:r>
          </w:p>
        </w:tc>
      </w:tr>
      <w:tr w:rsidR="00901E6D" w:rsidRPr="00216F48" w14:paraId="59BA9C75" w14:textId="77777777" w:rsidTr="00901E6D">
        <w:tc>
          <w:tcPr>
            <w:tcW w:w="7367" w:type="dxa"/>
            <w:gridSpan w:val="5"/>
          </w:tcPr>
          <w:p w14:paraId="5486FD92"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color w:val="000000"/>
                <w:lang w:val="id-ID" w:eastAsia="id-ID"/>
              </w:rPr>
              <w:t>Rata-rata Skor 461/100=4,6 rata rata persentase 4,6/5x100=92%</w:t>
            </w:r>
          </w:p>
        </w:tc>
      </w:tr>
    </w:tbl>
    <w:p w14:paraId="67112D36" w14:textId="77777777" w:rsidR="00901E6D" w:rsidRPr="00216F48" w:rsidRDefault="00901E6D" w:rsidP="00216F48">
      <w:pPr>
        <w:spacing w:after="0" w:line="240" w:lineRule="auto"/>
        <w:ind w:left="927" w:firstLine="360"/>
        <w:jc w:val="center"/>
        <w:rPr>
          <w:rFonts w:ascii="Book Antiqua" w:hAnsi="Book Antiqua" w:cs="Times New Roman"/>
          <w:i/>
          <w:iCs/>
        </w:rPr>
      </w:pPr>
      <w:r w:rsidRPr="00216F48">
        <w:rPr>
          <w:rFonts w:ascii="Book Antiqua" w:hAnsi="Book Antiqua" w:cs="Times New Roman"/>
          <w:i/>
          <w:iCs/>
        </w:rPr>
        <w:t>Sumber : Hasil Olah Data Kuesioner,agustus 2023</w:t>
      </w:r>
    </w:p>
    <w:p w14:paraId="1900625C" w14:textId="77777777" w:rsidR="00901E6D" w:rsidRPr="00216F48" w:rsidRDefault="00901E6D" w:rsidP="00216F48">
      <w:pPr>
        <w:spacing w:after="0" w:line="240" w:lineRule="auto"/>
        <w:ind w:left="709" w:firstLine="578"/>
        <w:jc w:val="both"/>
        <w:rPr>
          <w:rFonts w:ascii="Book Antiqua" w:hAnsi="Book Antiqua" w:cs="Times New Roman"/>
          <w:bCs/>
          <w:iCs/>
        </w:rPr>
      </w:pPr>
      <w:r w:rsidRPr="00216F48">
        <w:rPr>
          <w:rFonts w:ascii="Book Antiqua" w:hAnsi="Book Antiqua" w:cs="Times New Roman"/>
          <w:iCs/>
        </w:rPr>
        <w:t>Dari hasil pengolahan data kusioner dapat dilihat pada tabel menunjukkan bahwa dari 100 jumlah responden terdapat 68 orang yang menjawab sangat positif dengan proporsi 68%, responden yang menjawab positif terdapat 25 orang dengan proporsi 25%, kemudian tanggapan responden netral terdapat 7 orang dengan proporsi 7%, tanggapan negatif  0 dengan proporsi 0%, dan tanggapan sangat negatif terdapat 0 dengan proporsi 0%. Berdasarkan hasil olah data di atas dapat diartikan bahwa indikator</w:t>
      </w:r>
      <w:r w:rsidRPr="00216F48">
        <w:rPr>
          <w:rFonts w:ascii="Book Antiqua" w:hAnsi="Book Antiqua" w:cs="Times New Roman"/>
          <w:bCs/>
          <w:iCs/>
        </w:rPr>
        <w:t xml:space="preserve"> kontribusi bank sampah dalam edukasi masyarakat </w:t>
      </w:r>
      <w:r w:rsidRPr="00216F48">
        <w:rPr>
          <w:rFonts w:ascii="Book Antiqua" w:hAnsi="Book Antiqua" w:cs="Times New Roman"/>
          <w:iCs/>
        </w:rPr>
        <w:t xml:space="preserve">dapat dikategorikan “sangat positif” dengan melihat jumlah rata-rata proporsi sebesar 92%. Karena dari hasil penelitian bahwa kontribusi bank sampah dalam edukasi masyarakat sudah sangat positif. Maka dari itu indikator kontribusi bank sampah dalam edukasi masyarakat dapat dikatakan </w:t>
      </w:r>
      <w:r w:rsidRPr="00216F48">
        <w:rPr>
          <w:rFonts w:ascii="Book Antiqua" w:hAnsi="Book Antiqua" w:cs="Times New Roman"/>
          <w:b/>
          <w:iCs/>
        </w:rPr>
        <w:t>“sangat baik”.</w:t>
      </w:r>
    </w:p>
    <w:p w14:paraId="3ECA32EC" w14:textId="77777777" w:rsidR="00901E6D" w:rsidRPr="00216F48" w:rsidRDefault="00901E6D" w:rsidP="00216F48">
      <w:pPr>
        <w:tabs>
          <w:tab w:val="left" w:pos="3885"/>
        </w:tabs>
        <w:spacing w:before="1" w:line="240" w:lineRule="auto"/>
        <w:ind w:left="786" w:right="-1"/>
        <w:jc w:val="center"/>
        <w:rPr>
          <w:rFonts w:ascii="Book Antiqua" w:hAnsi="Book Antiqua" w:cs="Times New Roman"/>
          <w:b/>
          <w:lang w:val="id-ID"/>
        </w:rPr>
      </w:pPr>
      <w:r w:rsidRPr="00216F48">
        <w:rPr>
          <w:rFonts w:ascii="Book Antiqua" w:hAnsi="Book Antiqua" w:cs="Times New Roman"/>
          <w:b/>
          <w:lang w:val="id-ID"/>
        </w:rPr>
        <w:t xml:space="preserve">Tabel 4.13 </w:t>
      </w:r>
      <w:r w:rsidRPr="00216F48">
        <w:rPr>
          <w:rFonts w:ascii="Book Antiqua" w:hAnsi="Book Antiqua" w:cs="Times New Roman"/>
          <w:lang w:val="id-ID"/>
        </w:rPr>
        <w:t>Rekapitulasi Indikator Peran Bank Sampah</w:t>
      </w:r>
    </w:p>
    <w:tbl>
      <w:tblPr>
        <w:tblStyle w:val="TableGrid"/>
        <w:tblW w:w="0" w:type="auto"/>
        <w:tblInd w:w="786" w:type="dxa"/>
        <w:tblLook w:val="04A0" w:firstRow="1" w:lastRow="0" w:firstColumn="1" w:lastColumn="0" w:noHBand="0" w:noVBand="1"/>
      </w:tblPr>
      <w:tblGrid>
        <w:gridCol w:w="5134"/>
        <w:gridCol w:w="2233"/>
      </w:tblGrid>
      <w:tr w:rsidR="00901E6D" w:rsidRPr="00216F48" w14:paraId="6B128A00" w14:textId="77777777" w:rsidTr="00901E6D">
        <w:tc>
          <w:tcPr>
            <w:tcW w:w="5134" w:type="dxa"/>
          </w:tcPr>
          <w:p w14:paraId="6E1056DB" w14:textId="77777777" w:rsidR="00901E6D" w:rsidRPr="00216F48" w:rsidRDefault="00901E6D" w:rsidP="00216F48">
            <w:pPr>
              <w:tabs>
                <w:tab w:val="left" w:pos="3885"/>
              </w:tabs>
              <w:spacing w:before="1" w:line="240" w:lineRule="auto"/>
              <w:ind w:right="-1"/>
              <w:jc w:val="center"/>
              <w:rPr>
                <w:rFonts w:ascii="Book Antiqua" w:hAnsi="Book Antiqua" w:cs="Times New Roman"/>
                <w:b/>
                <w:lang w:val="id-ID"/>
              </w:rPr>
            </w:pPr>
            <w:r w:rsidRPr="00216F48">
              <w:rPr>
                <w:rFonts w:ascii="Book Antiqua" w:hAnsi="Book Antiqua" w:cs="Times New Roman"/>
                <w:b/>
                <w:lang w:val="id-ID"/>
              </w:rPr>
              <w:t>Indikator peran Bank sampah</w:t>
            </w:r>
          </w:p>
        </w:tc>
        <w:tc>
          <w:tcPr>
            <w:tcW w:w="2233" w:type="dxa"/>
          </w:tcPr>
          <w:p w14:paraId="03E10892" w14:textId="77777777" w:rsidR="00901E6D" w:rsidRPr="00216F48" w:rsidRDefault="00901E6D" w:rsidP="00216F48">
            <w:pPr>
              <w:tabs>
                <w:tab w:val="left" w:pos="3885"/>
              </w:tabs>
              <w:spacing w:before="1" w:line="240" w:lineRule="auto"/>
              <w:ind w:right="-1"/>
              <w:jc w:val="center"/>
              <w:rPr>
                <w:rFonts w:ascii="Book Antiqua" w:hAnsi="Book Antiqua" w:cs="Times New Roman"/>
                <w:b/>
                <w:lang w:val="id-ID"/>
              </w:rPr>
            </w:pPr>
            <w:r w:rsidRPr="00216F48">
              <w:rPr>
                <w:rFonts w:ascii="Book Antiqua" w:hAnsi="Book Antiqua" w:cs="Times New Roman"/>
                <w:b/>
                <w:lang w:val="id-ID"/>
              </w:rPr>
              <w:t>Persentase (%)</w:t>
            </w:r>
          </w:p>
        </w:tc>
      </w:tr>
      <w:tr w:rsidR="00901E6D" w:rsidRPr="00216F48" w14:paraId="01452EAE" w14:textId="77777777" w:rsidTr="00901E6D">
        <w:tc>
          <w:tcPr>
            <w:tcW w:w="5134" w:type="dxa"/>
          </w:tcPr>
          <w:p w14:paraId="41450E59" w14:textId="77777777" w:rsidR="00901E6D" w:rsidRPr="00216F48" w:rsidRDefault="00901E6D" w:rsidP="00216F48">
            <w:pPr>
              <w:tabs>
                <w:tab w:val="left" w:pos="3885"/>
              </w:tabs>
              <w:spacing w:before="1" w:line="240" w:lineRule="auto"/>
              <w:ind w:right="-1"/>
              <w:jc w:val="center"/>
              <w:rPr>
                <w:rFonts w:ascii="Book Antiqua" w:hAnsi="Book Antiqua" w:cs="Times New Roman"/>
                <w:b/>
                <w:lang w:val="id-ID"/>
              </w:rPr>
            </w:pPr>
            <w:r w:rsidRPr="00216F48">
              <w:rPr>
                <w:rFonts w:ascii="Book Antiqua" w:hAnsi="Book Antiqua" w:cs="Times New Roman"/>
                <w:b/>
                <w:lang w:val="id-ID"/>
              </w:rPr>
              <w:t>Tingkat Pengetahuan masyarakat</w:t>
            </w:r>
          </w:p>
        </w:tc>
        <w:tc>
          <w:tcPr>
            <w:tcW w:w="2233" w:type="dxa"/>
          </w:tcPr>
          <w:p w14:paraId="114438D6" w14:textId="77777777" w:rsidR="00901E6D" w:rsidRPr="00216F48" w:rsidRDefault="00901E6D" w:rsidP="00216F48">
            <w:pPr>
              <w:tabs>
                <w:tab w:val="left" w:pos="3885"/>
              </w:tabs>
              <w:spacing w:before="1" w:line="240" w:lineRule="auto"/>
              <w:ind w:right="-1"/>
              <w:jc w:val="center"/>
              <w:rPr>
                <w:rFonts w:ascii="Book Antiqua" w:hAnsi="Book Antiqua" w:cs="Times New Roman"/>
                <w:b/>
                <w:lang w:val="id-ID"/>
              </w:rPr>
            </w:pPr>
            <w:r w:rsidRPr="00216F48">
              <w:rPr>
                <w:rFonts w:ascii="Book Antiqua" w:hAnsi="Book Antiqua" w:cs="Times New Roman"/>
                <w:b/>
                <w:lang w:val="id-ID"/>
              </w:rPr>
              <w:t>92%</w:t>
            </w:r>
          </w:p>
        </w:tc>
      </w:tr>
      <w:tr w:rsidR="00901E6D" w:rsidRPr="00216F48" w14:paraId="10F79868" w14:textId="77777777" w:rsidTr="00901E6D">
        <w:tc>
          <w:tcPr>
            <w:tcW w:w="5134" w:type="dxa"/>
          </w:tcPr>
          <w:p w14:paraId="561C80E2" w14:textId="77777777" w:rsidR="00901E6D" w:rsidRPr="00216F48" w:rsidRDefault="00901E6D" w:rsidP="00216F48">
            <w:pPr>
              <w:tabs>
                <w:tab w:val="left" w:pos="3885"/>
              </w:tabs>
              <w:spacing w:before="1" w:line="240" w:lineRule="auto"/>
              <w:ind w:right="-1"/>
              <w:jc w:val="center"/>
              <w:rPr>
                <w:rFonts w:ascii="Book Antiqua" w:hAnsi="Book Antiqua" w:cs="Times New Roman"/>
                <w:b/>
                <w:lang w:val="id-ID"/>
              </w:rPr>
            </w:pPr>
            <w:r w:rsidRPr="00216F48">
              <w:rPr>
                <w:rFonts w:ascii="Book Antiqua" w:hAnsi="Book Antiqua" w:cs="Times New Roman"/>
                <w:b/>
                <w:lang w:val="id-ID"/>
              </w:rPr>
              <w:t>Frekuensi layanan Bank Sampah</w:t>
            </w:r>
          </w:p>
        </w:tc>
        <w:tc>
          <w:tcPr>
            <w:tcW w:w="2233" w:type="dxa"/>
          </w:tcPr>
          <w:p w14:paraId="1E89365F" w14:textId="77777777" w:rsidR="00901E6D" w:rsidRPr="00216F48" w:rsidRDefault="00901E6D" w:rsidP="00216F48">
            <w:pPr>
              <w:tabs>
                <w:tab w:val="left" w:pos="3885"/>
              </w:tabs>
              <w:spacing w:before="1" w:line="240" w:lineRule="auto"/>
              <w:ind w:right="-1"/>
              <w:jc w:val="center"/>
              <w:rPr>
                <w:rFonts w:ascii="Book Antiqua" w:hAnsi="Book Antiqua" w:cs="Times New Roman"/>
                <w:b/>
                <w:lang w:val="id-ID"/>
              </w:rPr>
            </w:pPr>
            <w:r w:rsidRPr="00216F48">
              <w:rPr>
                <w:rFonts w:ascii="Book Antiqua" w:hAnsi="Book Antiqua" w:cs="Times New Roman"/>
                <w:b/>
                <w:lang w:val="id-ID"/>
              </w:rPr>
              <w:t>88%</w:t>
            </w:r>
          </w:p>
        </w:tc>
      </w:tr>
      <w:tr w:rsidR="00901E6D" w:rsidRPr="00216F48" w14:paraId="3FE735BA" w14:textId="77777777" w:rsidTr="00901E6D">
        <w:tc>
          <w:tcPr>
            <w:tcW w:w="5134" w:type="dxa"/>
          </w:tcPr>
          <w:p w14:paraId="059E829C" w14:textId="77777777" w:rsidR="00901E6D" w:rsidRPr="00216F48" w:rsidRDefault="00901E6D" w:rsidP="00216F48">
            <w:pPr>
              <w:tabs>
                <w:tab w:val="left" w:pos="3885"/>
              </w:tabs>
              <w:spacing w:before="1" w:line="240" w:lineRule="auto"/>
              <w:ind w:right="-1"/>
              <w:jc w:val="center"/>
              <w:rPr>
                <w:rFonts w:ascii="Book Antiqua" w:hAnsi="Book Antiqua" w:cs="Times New Roman"/>
                <w:b/>
                <w:lang w:val="id-ID"/>
              </w:rPr>
            </w:pPr>
            <w:r w:rsidRPr="00216F48">
              <w:rPr>
                <w:rFonts w:ascii="Book Antiqua" w:hAnsi="Book Antiqua" w:cs="Times New Roman"/>
                <w:b/>
                <w:lang w:val="id-ID"/>
              </w:rPr>
              <w:t>Kontribusi Bank Sampah dalam edukasi masyarakat</w:t>
            </w:r>
          </w:p>
        </w:tc>
        <w:tc>
          <w:tcPr>
            <w:tcW w:w="2233" w:type="dxa"/>
          </w:tcPr>
          <w:p w14:paraId="2D055052" w14:textId="77777777" w:rsidR="00901E6D" w:rsidRPr="00216F48" w:rsidRDefault="00901E6D" w:rsidP="00216F48">
            <w:pPr>
              <w:tabs>
                <w:tab w:val="left" w:pos="3885"/>
              </w:tabs>
              <w:spacing w:before="1" w:line="240" w:lineRule="auto"/>
              <w:ind w:right="-1"/>
              <w:jc w:val="center"/>
              <w:rPr>
                <w:rFonts w:ascii="Book Antiqua" w:hAnsi="Book Antiqua" w:cs="Times New Roman"/>
                <w:b/>
                <w:lang w:val="id-ID"/>
              </w:rPr>
            </w:pPr>
            <w:r w:rsidRPr="00216F48">
              <w:rPr>
                <w:rFonts w:ascii="Book Antiqua" w:hAnsi="Book Antiqua" w:cs="Times New Roman"/>
                <w:b/>
                <w:lang w:val="id-ID"/>
              </w:rPr>
              <w:t>92%</w:t>
            </w:r>
          </w:p>
        </w:tc>
      </w:tr>
      <w:tr w:rsidR="00901E6D" w:rsidRPr="00216F48" w14:paraId="2C12CB6C" w14:textId="77777777" w:rsidTr="00901E6D">
        <w:tc>
          <w:tcPr>
            <w:tcW w:w="5134" w:type="dxa"/>
          </w:tcPr>
          <w:p w14:paraId="2404F58B" w14:textId="77777777" w:rsidR="00901E6D" w:rsidRPr="00216F48" w:rsidRDefault="00901E6D" w:rsidP="00216F48">
            <w:pPr>
              <w:tabs>
                <w:tab w:val="left" w:pos="3885"/>
              </w:tabs>
              <w:spacing w:before="1" w:line="240" w:lineRule="auto"/>
              <w:ind w:right="-1"/>
              <w:jc w:val="center"/>
              <w:rPr>
                <w:rFonts w:ascii="Book Antiqua" w:hAnsi="Book Antiqua" w:cs="Times New Roman"/>
                <w:b/>
                <w:lang w:val="id-ID"/>
              </w:rPr>
            </w:pPr>
            <w:r w:rsidRPr="00216F48">
              <w:rPr>
                <w:rFonts w:ascii="Book Antiqua" w:hAnsi="Book Antiqua" w:cs="Times New Roman"/>
                <w:b/>
                <w:lang w:val="id-ID"/>
              </w:rPr>
              <w:t>JUMLAH</w:t>
            </w:r>
          </w:p>
        </w:tc>
        <w:tc>
          <w:tcPr>
            <w:tcW w:w="2233" w:type="dxa"/>
          </w:tcPr>
          <w:p w14:paraId="6D4C8838" w14:textId="77777777" w:rsidR="00901E6D" w:rsidRPr="00216F48" w:rsidRDefault="00901E6D" w:rsidP="00216F48">
            <w:pPr>
              <w:tabs>
                <w:tab w:val="left" w:pos="3885"/>
              </w:tabs>
              <w:spacing w:before="1" w:line="240" w:lineRule="auto"/>
              <w:ind w:right="-1"/>
              <w:jc w:val="center"/>
              <w:rPr>
                <w:rFonts w:ascii="Book Antiqua" w:hAnsi="Book Antiqua" w:cs="Times New Roman"/>
                <w:b/>
                <w:lang w:val="id-ID"/>
              </w:rPr>
            </w:pPr>
            <w:r w:rsidRPr="00216F48">
              <w:rPr>
                <w:rFonts w:ascii="Book Antiqua" w:hAnsi="Book Antiqua" w:cs="Times New Roman"/>
                <w:b/>
                <w:lang w:val="id-ID"/>
              </w:rPr>
              <w:t>272%</w:t>
            </w:r>
          </w:p>
        </w:tc>
      </w:tr>
      <w:tr w:rsidR="00901E6D" w:rsidRPr="00216F48" w14:paraId="33EE4E70" w14:textId="77777777" w:rsidTr="00901E6D">
        <w:tc>
          <w:tcPr>
            <w:tcW w:w="7367" w:type="dxa"/>
            <w:gridSpan w:val="2"/>
          </w:tcPr>
          <w:p w14:paraId="6812CA78" w14:textId="77777777" w:rsidR="00901E6D" w:rsidRPr="00216F48" w:rsidRDefault="00901E6D" w:rsidP="00216F48">
            <w:pPr>
              <w:tabs>
                <w:tab w:val="left" w:pos="3885"/>
              </w:tabs>
              <w:spacing w:before="1" w:line="240" w:lineRule="auto"/>
              <w:ind w:right="-1"/>
              <w:jc w:val="center"/>
              <w:rPr>
                <w:rFonts w:ascii="Book Antiqua" w:hAnsi="Book Antiqua" w:cs="Times New Roman"/>
                <w:b/>
                <w:lang w:val="id-ID"/>
              </w:rPr>
            </w:pPr>
            <w:r w:rsidRPr="00216F48">
              <w:rPr>
                <w:rFonts w:ascii="Book Antiqua" w:hAnsi="Book Antiqua" w:cs="Times New Roman"/>
                <w:b/>
                <w:lang w:val="id-ID"/>
              </w:rPr>
              <w:t>Rata – rata persentasi 272/3=91%</w:t>
            </w:r>
          </w:p>
        </w:tc>
      </w:tr>
    </w:tbl>
    <w:p w14:paraId="5843E74B" w14:textId="77777777" w:rsidR="00901E6D" w:rsidRPr="00216F48" w:rsidRDefault="00901E6D" w:rsidP="00216F48">
      <w:pPr>
        <w:spacing w:after="0" w:line="240" w:lineRule="auto"/>
        <w:ind w:left="927" w:firstLine="360"/>
        <w:jc w:val="center"/>
        <w:rPr>
          <w:rFonts w:ascii="Book Antiqua" w:hAnsi="Book Antiqua" w:cs="Times New Roman"/>
          <w:i/>
          <w:iCs/>
        </w:rPr>
      </w:pPr>
      <w:r w:rsidRPr="00216F48">
        <w:rPr>
          <w:rFonts w:ascii="Book Antiqua" w:hAnsi="Book Antiqua" w:cs="Times New Roman"/>
          <w:i/>
          <w:iCs/>
        </w:rPr>
        <w:t>Sumber : Hasil Olah Data Kuesioner,agustus 2023</w:t>
      </w:r>
    </w:p>
    <w:p w14:paraId="400D0276" w14:textId="77777777" w:rsidR="00901E6D" w:rsidRPr="00216F48" w:rsidRDefault="00901E6D" w:rsidP="00216F48">
      <w:pPr>
        <w:spacing w:after="0" w:line="240" w:lineRule="auto"/>
        <w:ind w:left="709" w:firstLine="578"/>
        <w:jc w:val="both"/>
        <w:rPr>
          <w:rFonts w:ascii="Book Antiqua" w:hAnsi="Book Antiqua" w:cs="Times New Roman"/>
          <w:bCs/>
          <w:iCs/>
        </w:rPr>
      </w:pPr>
      <w:r w:rsidRPr="00216F48">
        <w:rPr>
          <w:rFonts w:ascii="Book Antiqua" w:hAnsi="Book Antiqua" w:cs="Times New Roman"/>
          <w:bCs/>
          <w:iCs/>
        </w:rPr>
        <w:t xml:space="preserve">Dengan mengakumulasi hasil rata-rata proporsi dari 3 indikator pada variabel </w:t>
      </w:r>
      <w:r w:rsidRPr="00216F48">
        <w:rPr>
          <w:rFonts w:ascii="Book Antiqua" w:hAnsi="Book Antiqua" w:cs="Times New Roman"/>
          <w:b/>
          <w:bCs/>
          <w:iCs/>
        </w:rPr>
        <w:t>Peran Bank Sampah</w:t>
      </w:r>
      <w:r w:rsidRPr="00216F48">
        <w:rPr>
          <w:rFonts w:ascii="Book Antiqua" w:hAnsi="Book Antiqua" w:cs="Times New Roman"/>
          <w:bCs/>
          <w:iCs/>
        </w:rPr>
        <w:t xml:space="preserve">. Maka hasil rata-rata proporsi yang diperoleh sebesar 91% dengan jumlah seluruh frekuensi 272% jadi nilai yang diperoleh dari variabel </w:t>
      </w:r>
      <w:r w:rsidRPr="00216F48">
        <w:rPr>
          <w:rFonts w:ascii="Book Antiqua" w:hAnsi="Book Antiqua" w:cs="Times New Roman"/>
          <w:b/>
          <w:bCs/>
          <w:iCs/>
        </w:rPr>
        <w:t>Peran Bank Sampah</w:t>
      </w:r>
      <w:r w:rsidRPr="00216F48">
        <w:rPr>
          <w:rFonts w:ascii="Book Antiqua" w:hAnsi="Book Antiqua" w:cs="Times New Roman"/>
          <w:bCs/>
          <w:iCs/>
        </w:rPr>
        <w:t xml:space="preserve"> adalah 91% dari 100% hasil yang diharapkan dengan kategori sangat baik. Hasil penelitian data, pengumpulan data melalui jawaban responden dari pertanyaan kuisioner diperoleh data bahwa indikator tingkat pengetahuan masyarakat dengan indikator tertinggi yaitu dengan proporsi 92%., sementara indikator frekuensi layanan bank sampah dengan jumlah indikator rendah yaitu dengan proporsi yaitu 88%. </w:t>
      </w:r>
    </w:p>
    <w:p w14:paraId="4E243704" w14:textId="77777777" w:rsidR="00901E6D" w:rsidRPr="00216F48" w:rsidRDefault="00901E6D" w:rsidP="00216F48">
      <w:pPr>
        <w:spacing w:after="0" w:line="240" w:lineRule="auto"/>
        <w:ind w:left="709" w:firstLine="578"/>
        <w:jc w:val="both"/>
        <w:rPr>
          <w:rFonts w:ascii="Book Antiqua" w:hAnsi="Book Antiqua" w:cs="Times New Roman"/>
        </w:rPr>
      </w:pPr>
      <w:r w:rsidRPr="00216F48">
        <w:rPr>
          <w:rFonts w:ascii="Book Antiqua" w:hAnsi="Book Antiqua" w:cs="Times New Roman"/>
        </w:rPr>
        <w:lastRenderedPageBreak/>
        <w:t>Adapun total keseluruhan nilai dari variable X Peran Bank Sampah adalah sebesar</w:t>
      </w:r>
      <w:r w:rsidRPr="00216F48">
        <w:rPr>
          <w:rFonts w:ascii="Book Antiqua" w:hAnsi="Book Antiqua" w:cs="Times New Roman"/>
          <w:spacing w:val="-57"/>
        </w:rPr>
        <w:t xml:space="preserve"> </w:t>
      </w:r>
      <w:r w:rsidRPr="00216F48">
        <w:rPr>
          <w:rFonts w:ascii="Book Antiqua" w:hAnsi="Book Antiqua" w:cs="Times New Roman"/>
        </w:rPr>
        <w:t xml:space="preserve"> 1361.</w:t>
      </w:r>
      <w:r w:rsidRPr="00216F48">
        <w:rPr>
          <w:rFonts w:ascii="Book Antiqua" w:hAnsi="Book Antiqua" w:cs="Times New Roman"/>
          <w:spacing w:val="1"/>
        </w:rPr>
        <w:t xml:space="preserve"> </w:t>
      </w:r>
      <w:r w:rsidRPr="00216F48">
        <w:rPr>
          <w:rFonts w:ascii="Book Antiqua" w:hAnsi="Book Antiqua" w:cs="Times New Roman"/>
        </w:rPr>
        <w:t>Untuk</w:t>
      </w:r>
      <w:r w:rsidRPr="00216F48">
        <w:rPr>
          <w:rFonts w:ascii="Book Antiqua" w:hAnsi="Book Antiqua" w:cs="Times New Roman"/>
          <w:spacing w:val="1"/>
        </w:rPr>
        <w:t xml:space="preserve"> </w:t>
      </w:r>
      <w:r w:rsidRPr="00216F48">
        <w:rPr>
          <w:rFonts w:ascii="Book Antiqua" w:hAnsi="Book Antiqua" w:cs="Times New Roman"/>
        </w:rPr>
        <w:t>menghitung</w:t>
      </w:r>
      <w:r w:rsidRPr="00216F48">
        <w:rPr>
          <w:rFonts w:ascii="Book Antiqua" w:hAnsi="Book Antiqua" w:cs="Times New Roman"/>
          <w:spacing w:val="1"/>
        </w:rPr>
        <w:t xml:space="preserve"> </w:t>
      </w:r>
      <w:r w:rsidRPr="00216F48">
        <w:rPr>
          <w:rFonts w:ascii="Book Antiqua" w:hAnsi="Book Antiqua" w:cs="Times New Roman"/>
        </w:rPr>
        <w:t>jumlah</w:t>
      </w:r>
      <w:r w:rsidRPr="00216F48">
        <w:rPr>
          <w:rFonts w:ascii="Book Antiqua" w:hAnsi="Book Antiqua" w:cs="Times New Roman"/>
          <w:spacing w:val="1"/>
        </w:rPr>
        <w:t xml:space="preserve"> </w:t>
      </w:r>
      <w:r w:rsidRPr="00216F48">
        <w:rPr>
          <w:rFonts w:ascii="Book Antiqua" w:hAnsi="Book Antiqua" w:cs="Times New Roman"/>
        </w:rPr>
        <w:t>persentasenya,</w:t>
      </w:r>
      <w:r w:rsidRPr="00216F48">
        <w:rPr>
          <w:rFonts w:ascii="Book Antiqua" w:hAnsi="Book Antiqua" w:cs="Times New Roman"/>
          <w:spacing w:val="1"/>
        </w:rPr>
        <w:t xml:space="preserve"> </w:t>
      </w:r>
      <w:r w:rsidRPr="00216F48">
        <w:rPr>
          <w:rFonts w:ascii="Book Antiqua" w:hAnsi="Book Antiqua" w:cs="Times New Roman"/>
        </w:rPr>
        <w:t>maka</w:t>
      </w:r>
      <w:r w:rsidRPr="00216F48">
        <w:rPr>
          <w:rFonts w:ascii="Book Antiqua" w:hAnsi="Book Antiqua" w:cs="Times New Roman"/>
          <w:spacing w:val="1"/>
        </w:rPr>
        <w:t xml:space="preserve"> </w:t>
      </w:r>
      <w:r w:rsidRPr="00216F48">
        <w:rPr>
          <w:rFonts w:ascii="Book Antiqua" w:hAnsi="Book Antiqua" w:cs="Times New Roman"/>
        </w:rPr>
        <w:t>dapat</w:t>
      </w:r>
      <w:r w:rsidRPr="00216F48">
        <w:rPr>
          <w:rFonts w:ascii="Book Antiqua" w:hAnsi="Book Antiqua" w:cs="Times New Roman"/>
          <w:spacing w:val="1"/>
        </w:rPr>
        <w:t xml:space="preserve"> </w:t>
      </w:r>
      <w:r w:rsidRPr="00216F48">
        <w:rPr>
          <w:rFonts w:ascii="Book Antiqua" w:hAnsi="Book Antiqua" w:cs="Times New Roman"/>
        </w:rPr>
        <w:t>dihitung</w:t>
      </w:r>
      <w:r w:rsidRPr="00216F48">
        <w:rPr>
          <w:rFonts w:ascii="Book Antiqua" w:hAnsi="Book Antiqua" w:cs="Times New Roman"/>
          <w:spacing w:val="1"/>
        </w:rPr>
        <w:t xml:space="preserve"> </w:t>
      </w:r>
      <w:r w:rsidRPr="00216F48">
        <w:rPr>
          <w:rFonts w:ascii="Book Antiqua" w:hAnsi="Book Antiqua" w:cs="Times New Roman"/>
        </w:rPr>
        <w:t>dengan</w:t>
      </w:r>
      <w:r w:rsidRPr="00216F48">
        <w:rPr>
          <w:rFonts w:ascii="Book Antiqua" w:hAnsi="Book Antiqua" w:cs="Times New Roman"/>
          <w:spacing w:val="1"/>
        </w:rPr>
        <w:t xml:space="preserve"> </w:t>
      </w:r>
      <w:r w:rsidRPr="00216F48">
        <w:rPr>
          <w:rFonts w:ascii="Book Antiqua" w:hAnsi="Book Antiqua" w:cs="Times New Roman"/>
        </w:rPr>
        <w:t>menggunakan</w:t>
      </w:r>
      <w:r w:rsidRPr="00216F48">
        <w:rPr>
          <w:rFonts w:ascii="Book Antiqua" w:hAnsi="Book Antiqua" w:cs="Times New Roman"/>
          <w:spacing w:val="-1"/>
        </w:rPr>
        <w:t xml:space="preserve"> </w:t>
      </w:r>
      <w:r w:rsidRPr="00216F48">
        <w:rPr>
          <w:rFonts w:ascii="Book Antiqua" w:hAnsi="Book Antiqua" w:cs="Times New Roman"/>
        </w:rPr>
        <w:t>sebagai berikut:</w:t>
      </w:r>
    </w:p>
    <w:p w14:paraId="5E5F7F99" w14:textId="77777777" w:rsidR="00901E6D" w:rsidRPr="00216F48" w:rsidRDefault="00901E6D" w:rsidP="00216F48">
      <w:pPr>
        <w:tabs>
          <w:tab w:val="left" w:pos="3885"/>
        </w:tabs>
        <w:spacing w:before="1" w:line="240" w:lineRule="auto"/>
        <w:ind w:left="786" w:right="-1"/>
        <w:rPr>
          <w:rFonts w:ascii="Book Antiqua" w:hAnsi="Book Antiqua" w:cs="Times New Roman"/>
          <w:b/>
          <w:lang w:val="id-ID"/>
        </w:rPr>
      </w:pPr>
      <m:oMathPara>
        <m:oMath>
          <m:r>
            <w:rPr>
              <w:rFonts w:ascii="Cambria Math" w:hAnsi="Cambria Math" w:cs="Times New Roman"/>
              <w:lang w:val="id-ID"/>
            </w:rPr>
            <m:t>Hasil ideal=</m:t>
          </m:r>
          <m:f>
            <m:fPr>
              <m:ctrlPr>
                <w:rPr>
                  <w:rFonts w:ascii="Cambria Math" w:hAnsi="Cambria Math" w:cs="Times New Roman"/>
                  <w:i/>
                  <w:lang w:val="id-ID"/>
                </w:rPr>
              </m:ctrlPr>
            </m:fPr>
            <m:num>
              <m:r>
                <w:rPr>
                  <w:rFonts w:ascii="Cambria Math" w:hAnsi="Cambria Math" w:cs="Times New Roman"/>
                  <w:lang w:val="id-ID"/>
                </w:rPr>
                <m:t>total frekuensi jawaban</m:t>
              </m:r>
            </m:num>
            <m:den>
              <m:r>
                <w:rPr>
                  <w:rFonts w:ascii="Cambria Math" w:hAnsi="Cambria Math" w:cs="Times New Roman"/>
                  <w:lang w:val="id-ID"/>
                </w:rPr>
                <m:t>bobot tertinggi xjumlah pertanyaan x jumlah responden</m:t>
              </m:r>
            </m:den>
          </m:f>
          <m:r>
            <w:rPr>
              <w:rFonts w:ascii="Cambria Math" w:hAnsi="Cambria Math" w:cs="Times New Roman"/>
              <w:lang w:val="id-ID"/>
            </w:rPr>
            <m:t>x100</m:t>
          </m:r>
        </m:oMath>
      </m:oMathPara>
    </w:p>
    <w:p w14:paraId="10AF070C" w14:textId="77777777" w:rsidR="00901E6D" w:rsidRPr="00216F48" w:rsidRDefault="00901E6D" w:rsidP="00216F48">
      <w:pPr>
        <w:tabs>
          <w:tab w:val="left" w:pos="3885"/>
        </w:tabs>
        <w:spacing w:before="1" w:line="240" w:lineRule="auto"/>
        <w:ind w:left="786" w:right="-1"/>
        <w:jc w:val="center"/>
        <w:rPr>
          <w:rFonts w:ascii="Book Antiqua" w:hAnsi="Book Antiqua" w:cs="Times New Roman"/>
          <w:lang w:val="id-ID"/>
        </w:rPr>
      </w:pPr>
      <m:oMathPara>
        <m:oMath>
          <m:r>
            <w:rPr>
              <w:rFonts w:ascii="Cambria Math" w:hAnsi="Cambria Math" w:cs="Times New Roman"/>
              <w:lang w:val="id-ID"/>
            </w:rPr>
            <m:t>Hasil ideal=</m:t>
          </m:r>
          <m:f>
            <m:fPr>
              <m:ctrlPr>
                <w:rPr>
                  <w:rFonts w:ascii="Cambria Math" w:hAnsi="Cambria Math" w:cs="Times New Roman"/>
                  <w:bCs/>
                  <w:i/>
                  <w:iCs/>
                  <w:lang w:val="id-ID"/>
                </w:rPr>
              </m:ctrlPr>
            </m:fPr>
            <m:num>
              <m:r>
                <w:rPr>
                  <w:rFonts w:ascii="Cambria Math" w:hAnsi="Cambria Math" w:cs="Times New Roman"/>
                  <w:lang w:val="id-ID"/>
                </w:rPr>
                <m:t>1361</m:t>
              </m:r>
            </m:num>
            <m:den>
              <m:r>
                <w:rPr>
                  <w:rFonts w:ascii="Cambria Math" w:hAnsi="Cambria Math" w:cs="Times New Roman"/>
                  <w:lang w:val="id-ID"/>
                </w:rPr>
                <m:t>5 x3 x100</m:t>
              </m:r>
            </m:den>
          </m:f>
          <m:r>
            <w:rPr>
              <w:rFonts w:ascii="Cambria Math" w:hAnsi="Cambria Math" w:cs="Times New Roman"/>
              <w:lang w:val="id-ID"/>
            </w:rPr>
            <m:t>x100=</m:t>
          </m:r>
          <m:f>
            <m:fPr>
              <m:ctrlPr>
                <w:rPr>
                  <w:rFonts w:ascii="Cambria Math" w:hAnsi="Cambria Math" w:cs="Times New Roman"/>
                  <w:bCs/>
                  <w:i/>
                  <w:iCs/>
                  <w:lang w:val="id-ID"/>
                </w:rPr>
              </m:ctrlPr>
            </m:fPr>
            <m:num>
              <m:r>
                <w:rPr>
                  <w:rFonts w:ascii="Cambria Math" w:hAnsi="Cambria Math" w:cs="Times New Roman"/>
                  <w:lang w:val="id-ID"/>
                </w:rPr>
                <m:t>1361</m:t>
              </m:r>
            </m:num>
            <m:den>
              <m:r>
                <w:rPr>
                  <w:rFonts w:ascii="Cambria Math" w:hAnsi="Cambria Math" w:cs="Times New Roman"/>
                  <w:lang w:val="id-ID"/>
                </w:rPr>
                <m:t>1500</m:t>
              </m:r>
            </m:den>
          </m:f>
          <m:r>
            <w:rPr>
              <w:rFonts w:ascii="Cambria Math" w:hAnsi="Cambria Math" w:cs="Times New Roman"/>
              <w:lang w:val="id-ID"/>
            </w:rPr>
            <m:t>x100=90,7%</m:t>
          </m:r>
        </m:oMath>
      </m:oMathPara>
    </w:p>
    <w:p w14:paraId="25AE1181" w14:textId="77777777" w:rsidR="00901E6D" w:rsidRPr="00216F48" w:rsidRDefault="00901E6D" w:rsidP="00216F48">
      <w:pPr>
        <w:spacing w:after="0" w:line="240" w:lineRule="auto"/>
        <w:ind w:left="851" w:firstLine="360"/>
        <w:jc w:val="both"/>
        <w:rPr>
          <w:rFonts w:ascii="Book Antiqua" w:hAnsi="Book Antiqua" w:cs="Times New Roman"/>
          <w:bCs/>
          <w:iCs/>
        </w:rPr>
      </w:pPr>
      <w:r w:rsidRPr="00216F48">
        <w:rPr>
          <w:rFonts w:ascii="Book Antiqua" w:hAnsi="Book Antiqua" w:cs="Times New Roman"/>
          <w:bCs/>
          <w:iCs/>
        </w:rPr>
        <w:t>Jadi nilai variabel Peran Bank Sampah sebesar 90,7% dari 100% hasil yang diharapkan.</w:t>
      </w:r>
    </w:p>
    <w:p w14:paraId="21E259E8" w14:textId="77777777" w:rsidR="00901E6D" w:rsidRPr="00216F48" w:rsidRDefault="00901E6D" w:rsidP="00216F48">
      <w:pPr>
        <w:tabs>
          <w:tab w:val="left" w:pos="3885"/>
        </w:tabs>
        <w:spacing w:before="1" w:line="240" w:lineRule="auto"/>
        <w:ind w:left="567" w:right="-1" w:hanging="283"/>
        <w:rPr>
          <w:rFonts w:ascii="Book Antiqua" w:hAnsi="Book Antiqua" w:cs="Times New Roman"/>
          <w:b/>
          <w:lang w:val="id-ID"/>
        </w:rPr>
      </w:pPr>
      <w:r w:rsidRPr="00216F48">
        <w:rPr>
          <w:rFonts w:ascii="Book Antiqua" w:hAnsi="Book Antiqua" w:cs="Times New Roman"/>
          <w:b/>
          <w:lang w:val="id-ID"/>
        </w:rPr>
        <w:t xml:space="preserve"> b. Indikator Manajemen Pengelolaan Sampah</w:t>
      </w:r>
    </w:p>
    <w:p w14:paraId="039FDD2C" w14:textId="77777777" w:rsidR="00901E6D" w:rsidRPr="00216F48" w:rsidRDefault="00901E6D" w:rsidP="00216F48">
      <w:pPr>
        <w:tabs>
          <w:tab w:val="left" w:pos="3885"/>
        </w:tabs>
        <w:spacing w:before="1" w:line="240" w:lineRule="auto"/>
        <w:ind w:left="786" w:right="-1"/>
        <w:jc w:val="center"/>
        <w:rPr>
          <w:rFonts w:ascii="Book Antiqua" w:hAnsi="Book Antiqua" w:cs="Times New Roman"/>
          <w:b/>
          <w:lang w:val="id-ID"/>
        </w:rPr>
      </w:pPr>
      <w:r w:rsidRPr="00216F48">
        <w:rPr>
          <w:rFonts w:ascii="Book Antiqua" w:hAnsi="Book Antiqua" w:cs="Times New Roman"/>
          <w:b/>
          <w:lang w:val="id-ID"/>
        </w:rPr>
        <w:t xml:space="preserve">Tabel 4.14 </w:t>
      </w:r>
      <w:r w:rsidRPr="00216F48">
        <w:rPr>
          <w:rFonts w:ascii="Book Antiqua" w:hAnsi="Book Antiqua" w:cs="Times New Roman"/>
          <w:lang w:val="id-ID"/>
        </w:rPr>
        <w:t>Kualitas Pengelolaan sampah</w:t>
      </w:r>
    </w:p>
    <w:tbl>
      <w:tblPr>
        <w:tblStyle w:val="TableGrid"/>
        <w:tblW w:w="0" w:type="auto"/>
        <w:tblInd w:w="786" w:type="dxa"/>
        <w:tblLook w:val="04A0" w:firstRow="1" w:lastRow="0" w:firstColumn="1" w:lastColumn="0" w:noHBand="0" w:noVBand="1"/>
      </w:tblPr>
      <w:tblGrid>
        <w:gridCol w:w="2724"/>
        <w:gridCol w:w="1134"/>
        <w:gridCol w:w="993"/>
        <w:gridCol w:w="1159"/>
        <w:gridCol w:w="1357"/>
      </w:tblGrid>
      <w:tr w:rsidR="00901E6D" w:rsidRPr="00216F48" w14:paraId="20560905" w14:textId="77777777" w:rsidTr="00901E6D">
        <w:tc>
          <w:tcPr>
            <w:tcW w:w="2724" w:type="dxa"/>
            <w:vAlign w:val="center"/>
          </w:tcPr>
          <w:p w14:paraId="26F483D4"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Tanggapan responden</w:t>
            </w:r>
          </w:p>
        </w:tc>
        <w:tc>
          <w:tcPr>
            <w:tcW w:w="1134" w:type="dxa"/>
            <w:vAlign w:val="center"/>
          </w:tcPr>
          <w:p w14:paraId="0D722141"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X</w:t>
            </w:r>
          </w:p>
        </w:tc>
        <w:tc>
          <w:tcPr>
            <w:tcW w:w="993" w:type="dxa"/>
            <w:vAlign w:val="center"/>
          </w:tcPr>
          <w:p w14:paraId="6E7267CB"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F</w:t>
            </w:r>
          </w:p>
        </w:tc>
        <w:tc>
          <w:tcPr>
            <w:tcW w:w="1159" w:type="dxa"/>
            <w:vAlign w:val="center"/>
          </w:tcPr>
          <w:p w14:paraId="3604C4E4"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X.F</w:t>
            </w:r>
          </w:p>
        </w:tc>
        <w:tc>
          <w:tcPr>
            <w:tcW w:w="1357" w:type="dxa"/>
            <w:vAlign w:val="center"/>
          </w:tcPr>
          <w:p w14:paraId="7002391D"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Persentase</w:t>
            </w:r>
          </w:p>
        </w:tc>
      </w:tr>
      <w:tr w:rsidR="00901E6D" w:rsidRPr="00216F48" w14:paraId="3479A5F9" w14:textId="77777777" w:rsidTr="00901E6D">
        <w:tc>
          <w:tcPr>
            <w:tcW w:w="2724" w:type="dxa"/>
            <w:vAlign w:val="center"/>
          </w:tcPr>
          <w:p w14:paraId="1FA4C57B"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Sangat kurang baik</w:t>
            </w:r>
          </w:p>
        </w:tc>
        <w:tc>
          <w:tcPr>
            <w:tcW w:w="1134" w:type="dxa"/>
            <w:vAlign w:val="center"/>
          </w:tcPr>
          <w:p w14:paraId="0F38D029"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1</w:t>
            </w:r>
          </w:p>
        </w:tc>
        <w:tc>
          <w:tcPr>
            <w:tcW w:w="993" w:type="dxa"/>
            <w:vAlign w:val="center"/>
          </w:tcPr>
          <w:p w14:paraId="11966B85"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0</w:t>
            </w:r>
          </w:p>
        </w:tc>
        <w:tc>
          <w:tcPr>
            <w:tcW w:w="1159" w:type="dxa"/>
            <w:vAlign w:val="center"/>
          </w:tcPr>
          <w:p w14:paraId="52A790C0"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0</w:t>
            </w:r>
          </w:p>
        </w:tc>
        <w:tc>
          <w:tcPr>
            <w:tcW w:w="1357" w:type="dxa"/>
            <w:vAlign w:val="center"/>
          </w:tcPr>
          <w:p w14:paraId="016901E0"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0</w:t>
            </w:r>
          </w:p>
        </w:tc>
      </w:tr>
      <w:tr w:rsidR="00901E6D" w:rsidRPr="00216F48" w14:paraId="1A038A46" w14:textId="77777777" w:rsidTr="00901E6D">
        <w:tc>
          <w:tcPr>
            <w:tcW w:w="2724" w:type="dxa"/>
            <w:vAlign w:val="center"/>
          </w:tcPr>
          <w:p w14:paraId="39E112C2"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Kurang baik</w:t>
            </w:r>
          </w:p>
        </w:tc>
        <w:tc>
          <w:tcPr>
            <w:tcW w:w="1134" w:type="dxa"/>
            <w:vAlign w:val="center"/>
          </w:tcPr>
          <w:p w14:paraId="0A995E88"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2</w:t>
            </w:r>
          </w:p>
        </w:tc>
        <w:tc>
          <w:tcPr>
            <w:tcW w:w="993" w:type="dxa"/>
            <w:vAlign w:val="center"/>
          </w:tcPr>
          <w:p w14:paraId="38CC2C32"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0</w:t>
            </w:r>
          </w:p>
        </w:tc>
        <w:tc>
          <w:tcPr>
            <w:tcW w:w="1159" w:type="dxa"/>
            <w:vAlign w:val="center"/>
          </w:tcPr>
          <w:p w14:paraId="0BC85B20"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0</w:t>
            </w:r>
          </w:p>
        </w:tc>
        <w:tc>
          <w:tcPr>
            <w:tcW w:w="1357" w:type="dxa"/>
            <w:vAlign w:val="center"/>
          </w:tcPr>
          <w:p w14:paraId="205C8FC0"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0</w:t>
            </w:r>
          </w:p>
        </w:tc>
      </w:tr>
      <w:tr w:rsidR="00901E6D" w:rsidRPr="00216F48" w14:paraId="3BBAB7D9" w14:textId="77777777" w:rsidTr="00901E6D">
        <w:tc>
          <w:tcPr>
            <w:tcW w:w="2724" w:type="dxa"/>
            <w:vAlign w:val="center"/>
          </w:tcPr>
          <w:p w14:paraId="14DC6AE3"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Cukup baik</w:t>
            </w:r>
          </w:p>
        </w:tc>
        <w:tc>
          <w:tcPr>
            <w:tcW w:w="1134" w:type="dxa"/>
            <w:vAlign w:val="center"/>
          </w:tcPr>
          <w:p w14:paraId="66FD3691"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3</w:t>
            </w:r>
          </w:p>
        </w:tc>
        <w:tc>
          <w:tcPr>
            <w:tcW w:w="993" w:type="dxa"/>
            <w:vAlign w:val="center"/>
          </w:tcPr>
          <w:p w14:paraId="1B234A0B"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3</w:t>
            </w:r>
          </w:p>
        </w:tc>
        <w:tc>
          <w:tcPr>
            <w:tcW w:w="1159" w:type="dxa"/>
            <w:vAlign w:val="center"/>
          </w:tcPr>
          <w:p w14:paraId="33DC5B05"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9</w:t>
            </w:r>
          </w:p>
        </w:tc>
        <w:tc>
          <w:tcPr>
            <w:tcW w:w="1357" w:type="dxa"/>
            <w:vAlign w:val="center"/>
          </w:tcPr>
          <w:p w14:paraId="279C8C2F"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3%</w:t>
            </w:r>
          </w:p>
        </w:tc>
      </w:tr>
      <w:tr w:rsidR="00901E6D" w:rsidRPr="00216F48" w14:paraId="30D7964D" w14:textId="77777777" w:rsidTr="00901E6D">
        <w:tc>
          <w:tcPr>
            <w:tcW w:w="2724" w:type="dxa"/>
            <w:vAlign w:val="center"/>
          </w:tcPr>
          <w:p w14:paraId="052BD255"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Baik</w:t>
            </w:r>
          </w:p>
        </w:tc>
        <w:tc>
          <w:tcPr>
            <w:tcW w:w="1134" w:type="dxa"/>
            <w:vAlign w:val="center"/>
          </w:tcPr>
          <w:p w14:paraId="7D30B9D4"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4</w:t>
            </w:r>
          </w:p>
        </w:tc>
        <w:tc>
          <w:tcPr>
            <w:tcW w:w="993" w:type="dxa"/>
            <w:vAlign w:val="center"/>
          </w:tcPr>
          <w:p w14:paraId="5155E7A3"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38</w:t>
            </w:r>
          </w:p>
        </w:tc>
        <w:tc>
          <w:tcPr>
            <w:tcW w:w="1159" w:type="dxa"/>
            <w:vAlign w:val="center"/>
          </w:tcPr>
          <w:p w14:paraId="67A42829"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152</w:t>
            </w:r>
          </w:p>
        </w:tc>
        <w:tc>
          <w:tcPr>
            <w:tcW w:w="1357" w:type="dxa"/>
            <w:vAlign w:val="center"/>
          </w:tcPr>
          <w:p w14:paraId="1FA5A5D5"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38%</w:t>
            </w:r>
          </w:p>
        </w:tc>
      </w:tr>
      <w:tr w:rsidR="00901E6D" w:rsidRPr="00216F48" w14:paraId="2F8191EB" w14:textId="77777777" w:rsidTr="00901E6D">
        <w:tc>
          <w:tcPr>
            <w:tcW w:w="2724" w:type="dxa"/>
            <w:vAlign w:val="center"/>
          </w:tcPr>
          <w:p w14:paraId="59ADCB1B"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Sangat baik</w:t>
            </w:r>
          </w:p>
        </w:tc>
        <w:tc>
          <w:tcPr>
            <w:tcW w:w="1134" w:type="dxa"/>
            <w:vAlign w:val="center"/>
          </w:tcPr>
          <w:p w14:paraId="7B55C16B"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5</w:t>
            </w:r>
          </w:p>
        </w:tc>
        <w:tc>
          <w:tcPr>
            <w:tcW w:w="993" w:type="dxa"/>
            <w:vAlign w:val="center"/>
          </w:tcPr>
          <w:p w14:paraId="23EA1451"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59</w:t>
            </w:r>
          </w:p>
        </w:tc>
        <w:tc>
          <w:tcPr>
            <w:tcW w:w="1159" w:type="dxa"/>
            <w:vAlign w:val="center"/>
          </w:tcPr>
          <w:p w14:paraId="661A3739"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295</w:t>
            </w:r>
          </w:p>
        </w:tc>
        <w:tc>
          <w:tcPr>
            <w:tcW w:w="1357" w:type="dxa"/>
            <w:vAlign w:val="center"/>
          </w:tcPr>
          <w:p w14:paraId="16C570B5"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59%</w:t>
            </w:r>
          </w:p>
        </w:tc>
      </w:tr>
      <w:tr w:rsidR="00901E6D" w:rsidRPr="00216F48" w14:paraId="77A2E747" w14:textId="77777777" w:rsidTr="00901E6D">
        <w:tc>
          <w:tcPr>
            <w:tcW w:w="2724" w:type="dxa"/>
          </w:tcPr>
          <w:p w14:paraId="18C7A6C3"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 xml:space="preserve">Jumlah </w:t>
            </w:r>
          </w:p>
        </w:tc>
        <w:tc>
          <w:tcPr>
            <w:tcW w:w="1134" w:type="dxa"/>
          </w:tcPr>
          <w:p w14:paraId="3E5537C5"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p>
        </w:tc>
        <w:tc>
          <w:tcPr>
            <w:tcW w:w="993" w:type="dxa"/>
          </w:tcPr>
          <w:p w14:paraId="66494B7E"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100</w:t>
            </w:r>
          </w:p>
        </w:tc>
        <w:tc>
          <w:tcPr>
            <w:tcW w:w="1159" w:type="dxa"/>
          </w:tcPr>
          <w:p w14:paraId="24E21331"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456</w:t>
            </w:r>
          </w:p>
        </w:tc>
        <w:tc>
          <w:tcPr>
            <w:tcW w:w="1357" w:type="dxa"/>
          </w:tcPr>
          <w:p w14:paraId="1007004B"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100%</w:t>
            </w:r>
          </w:p>
        </w:tc>
      </w:tr>
      <w:tr w:rsidR="00901E6D" w:rsidRPr="00216F48" w14:paraId="00DB04E9" w14:textId="77777777" w:rsidTr="00901E6D">
        <w:tc>
          <w:tcPr>
            <w:tcW w:w="7367" w:type="dxa"/>
            <w:gridSpan w:val="5"/>
          </w:tcPr>
          <w:p w14:paraId="3F8F8B2D"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color w:val="000000"/>
                <w:lang w:val="id-ID" w:eastAsia="id-ID"/>
              </w:rPr>
              <w:t>Rata-rata Skor 456/100=4,5 rata rata persentase 4,5/5x100=90%</w:t>
            </w:r>
          </w:p>
        </w:tc>
      </w:tr>
    </w:tbl>
    <w:p w14:paraId="6D57FDAA" w14:textId="77777777" w:rsidR="00901E6D" w:rsidRPr="00216F48" w:rsidRDefault="00901E6D" w:rsidP="00216F48">
      <w:pPr>
        <w:spacing w:after="0" w:line="240" w:lineRule="auto"/>
        <w:ind w:left="927" w:firstLine="360"/>
        <w:jc w:val="center"/>
        <w:rPr>
          <w:rFonts w:ascii="Book Antiqua" w:hAnsi="Book Antiqua" w:cs="Times New Roman"/>
          <w:i/>
          <w:iCs/>
        </w:rPr>
      </w:pPr>
      <w:r w:rsidRPr="00216F48">
        <w:rPr>
          <w:rFonts w:ascii="Book Antiqua" w:hAnsi="Book Antiqua" w:cs="Times New Roman"/>
          <w:i/>
          <w:iCs/>
        </w:rPr>
        <w:t>Sumber : Hasil Olah Data Kuesioner,agustus 2023</w:t>
      </w:r>
    </w:p>
    <w:p w14:paraId="63AB443D" w14:textId="77777777" w:rsidR="00901E6D" w:rsidRPr="00216F48" w:rsidRDefault="00901E6D" w:rsidP="00216F48">
      <w:pPr>
        <w:spacing w:after="0" w:line="240" w:lineRule="auto"/>
        <w:ind w:left="927" w:firstLine="360"/>
        <w:jc w:val="both"/>
        <w:rPr>
          <w:rFonts w:ascii="Book Antiqua" w:hAnsi="Book Antiqua" w:cs="Times New Roman"/>
          <w:bCs/>
          <w:iCs/>
        </w:rPr>
      </w:pPr>
      <w:r w:rsidRPr="00216F48">
        <w:rPr>
          <w:rFonts w:ascii="Book Antiqua" w:hAnsi="Book Antiqua" w:cs="Times New Roman"/>
          <w:iCs/>
        </w:rPr>
        <w:t>Dari hasil pengolahan data kusioner dapat dilihat pada tabel menunjukkan bahwa dari 100 jumlah responden terdapat 59 orang yang menjawab sangat baik dengan proporsi 59%, responden yang menjawab baik terdapat 38 orang dengan proporsi 38%, kemudian tanggapan responden cukup baik terdapat 3 orang dengan proporsi 3%, tanggapan negatif  0 dengan proporsi 0%, dan tanggapan sangat negatif terdapat 0 dengan proporsi 0%. Berdasarkan hasil olah data di atas dapat diartikan bahwa indikator</w:t>
      </w:r>
      <w:r w:rsidRPr="00216F48">
        <w:rPr>
          <w:rFonts w:ascii="Book Antiqua" w:hAnsi="Book Antiqua" w:cs="Times New Roman"/>
          <w:bCs/>
          <w:iCs/>
        </w:rPr>
        <w:t xml:space="preserve"> kualitas pengelolaan sampah </w:t>
      </w:r>
      <w:r w:rsidRPr="00216F48">
        <w:rPr>
          <w:rFonts w:ascii="Book Antiqua" w:hAnsi="Book Antiqua" w:cs="Times New Roman"/>
          <w:iCs/>
        </w:rPr>
        <w:t xml:space="preserve">dikategorikan “sangat baik” dengan melihat jumlah rata-rata proporsi sebesar 90%. Karena dari hasil penelitian bahwa kualitas pengelolaan sampah sudah sangat baik. Maka dari itu indikator kualitas pengelolaan sampah dapat dikatakan </w:t>
      </w:r>
      <w:r w:rsidRPr="00216F48">
        <w:rPr>
          <w:rFonts w:ascii="Book Antiqua" w:hAnsi="Book Antiqua" w:cs="Times New Roman"/>
          <w:b/>
          <w:iCs/>
        </w:rPr>
        <w:t>“sangat baik”.</w:t>
      </w:r>
    </w:p>
    <w:p w14:paraId="3C65C987" w14:textId="77777777" w:rsidR="00901E6D" w:rsidRPr="00216F48" w:rsidRDefault="00901E6D" w:rsidP="00216F48">
      <w:pPr>
        <w:tabs>
          <w:tab w:val="left" w:pos="3885"/>
        </w:tabs>
        <w:spacing w:before="1" w:line="240" w:lineRule="auto"/>
        <w:ind w:left="786" w:right="-1"/>
        <w:jc w:val="center"/>
        <w:rPr>
          <w:rFonts w:ascii="Book Antiqua" w:hAnsi="Book Antiqua" w:cs="Times New Roman"/>
          <w:lang w:val="id-ID"/>
        </w:rPr>
      </w:pPr>
      <w:r w:rsidRPr="00216F48">
        <w:rPr>
          <w:rFonts w:ascii="Book Antiqua" w:hAnsi="Book Antiqua" w:cs="Times New Roman"/>
          <w:b/>
          <w:lang w:val="id-ID"/>
        </w:rPr>
        <w:t xml:space="preserve">Tabel 4.15 </w:t>
      </w:r>
      <w:r w:rsidRPr="00216F48">
        <w:rPr>
          <w:rFonts w:ascii="Book Antiqua" w:hAnsi="Book Antiqua" w:cs="Times New Roman"/>
          <w:lang w:val="id-ID"/>
        </w:rPr>
        <w:t>Pemisahan Sampah</w:t>
      </w:r>
    </w:p>
    <w:tbl>
      <w:tblPr>
        <w:tblStyle w:val="TableGrid"/>
        <w:tblW w:w="0" w:type="auto"/>
        <w:tblInd w:w="786" w:type="dxa"/>
        <w:tblLook w:val="04A0" w:firstRow="1" w:lastRow="0" w:firstColumn="1" w:lastColumn="0" w:noHBand="0" w:noVBand="1"/>
      </w:tblPr>
      <w:tblGrid>
        <w:gridCol w:w="2724"/>
        <w:gridCol w:w="1134"/>
        <w:gridCol w:w="993"/>
        <w:gridCol w:w="1159"/>
        <w:gridCol w:w="1357"/>
      </w:tblGrid>
      <w:tr w:rsidR="00901E6D" w:rsidRPr="00216F48" w14:paraId="23D51ABF" w14:textId="77777777" w:rsidTr="00901E6D">
        <w:tc>
          <w:tcPr>
            <w:tcW w:w="2724" w:type="dxa"/>
            <w:vAlign w:val="center"/>
          </w:tcPr>
          <w:p w14:paraId="27F11311"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Tanggapan responden</w:t>
            </w:r>
          </w:p>
        </w:tc>
        <w:tc>
          <w:tcPr>
            <w:tcW w:w="1134" w:type="dxa"/>
            <w:vAlign w:val="center"/>
          </w:tcPr>
          <w:p w14:paraId="6675308A"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X</w:t>
            </w:r>
          </w:p>
        </w:tc>
        <w:tc>
          <w:tcPr>
            <w:tcW w:w="993" w:type="dxa"/>
            <w:vAlign w:val="center"/>
          </w:tcPr>
          <w:p w14:paraId="38D41545"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F</w:t>
            </w:r>
          </w:p>
        </w:tc>
        <w:tc>
          <w:tcPr>
            <w:tcW w:w="1159" w:type="dxa"/>
            <w:vAlign w:val="center"/>
          </w:tcPr>
          <w:p w14:paraId="3B40CA90"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X.F</w:t>
            </w:r>
          </w:p>
        </w:tc>
        <w:tc>
          <w:tcPr>
            <w:tcW w:w="1357" w:type="dxa"/>
            <w:vAlign w:val="center"/>
          </w:tcPr>
          <w:p w14:paraId="3FA7CFA1"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Persentase</w:t>
            </w:r>
          </w:p>
        </w:tc>
      </w:tr>
      <w:tr w:rsidR="00901E6D" w:rsidRPr="00216F48" w14:paraId="21028F25" w14:textId="77777777" w:rsidTr="00901E6D">
        <w:tc>
          <w:tcPr>
            <w:tcW w:w="2724" w:type="dxa"/>
            <w:vAlign w:val="center"/>
          </w:tcPr>
          <w:p w14:paraId="416FE143"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Sangat Rendah</w:t>
            </w:r>
          </w:p>
        </w:tc>
        <w:tc>
          <w:tcPr>
            <w:tcW w:w="1134" w:type="dxa"/>
            <w:vAlign w:val="center"/>
          </w:tcPr>
          <w:p w14:paraId="7C2192F0"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1</w:t>
            </w:r>
          </w:p>
        </w:tc>
        <w:tc>
          <w:tcPr>
            <w:tcW w:w="993" w:type="dxa"/>
            <w:vAlign w:val="center"/>
          </w:tcPr>
          <w:p w14:paraId="2F0F0BF5"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0</w:t>
            </w:r>
          </w:p>
        </w:tc>
        <w:tc>
          <w:tcPr>
            <w:tcW w:w="1159" w:type="dxa"/>
            <w:vAlign w:val="center"/>
          </w:tcPr>
          <w:p w14:paraId="6F4A78C3"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0</w:t>
            </w:r>
          </w:p>
        </w:tc>
        <w:tc>
          <w:tcPr>
            <w:tcW w:w="1357" w:type="dxa"/>
            <w:vAlign w:val="center"/>
          </w:tcPr>
          <w:p w14:paraId="1707CAFA"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0</w:t>
            </w:r>
          </w:p>
        </w:tc>
      </w:tr>
      <w:tr w:rsidR="00901E6D" w:rsidRPr="00216F48" w14:paraId="32ED51BE" w14:textId="77777777" w:rsidTr="00901E6D">
        <w:tc>
          <w:tcPr>
            <w:tcW w:w="2724" w:type="dxa"/>
            <w:vAlign w:val="center"/>
          </w:tcPr>
          <w:p w14:paraId="7A3A4C5D"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Rendah</w:t>
            </w:r>
          </w:p>
        </w:tc>
        <w:tc>
          <w:tcPr>
            <w:tcW w:w="1134" w:type="dxa"/>
            <w:vAlign w:val="center"/>
          </w:tcPr>
          <w:p w14:paraId="29908865"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2</w:t>
            </w:r>
          </w:p>
        </w:tc>
        <w:tc>
          <w:tcPr>
            <w:tcW w:w="993" w:type="dxa"/>
            <w:vAlign w:val="center"/>
          </w:tcPr>
          <w:p w14:paraId="28CD40DE"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0</w:t>
            </w:r>
          </w:p>
        </w:tc>
        <w:tc>
          <w:tcPr>
            <w:tcW w:w="1159" w:type="dxa"/>
            <w:vAlign w:val="center"/>
          </w:tcPr>
          <w:p w14:paraId="653E44A3"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0</w:t>
            </w:r>
          </w:p>
        </w:tc>
        <w:tc>
          <w:tcPr>
            <w:tcW w:w="1357" w:type="dxa"/>
            <w:vAlign w:val="center"/>
          </w:tcPr>
          <w:p w14:paraId="20DBFFB4"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0</w:t>
            </w:r>
          </w:p>
        </w:tc>
      </w:tr>
      <w:tr w:rsidR="00901E6D" w:rsidRPr="00216F48" w14:paraId="6140F8C9" w14:textId="77777777" w:rsidTr="00901E6D">
        <w:tc>
          <w:tcPr>
            <w:tcW w:w="2724" w:type="dxa"/>
            <w:vAlign w:val="center"/>
          </w:tcPr>
          <w:p w14:paraId="5565A616"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lastRenderedPageBreak/>
              <w:t>Sedang</w:t>
            </w:r>
          </w:p>
        </w:tc>
        <w:tc>
          <w:tcPr>
            <w:tcW w:w="1134" w:type="dxa"/>
            <w:vAlign w:val="center"/>
          </w:tcPr>
          <w:p w14:paraId="37A17F72"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3</w:t>
            </w:r>
          </w:p>
        </w:tc>
        <w:tc>
          <w:tcPr>
            <w:tcW w:w="993" w:type="dxa"/>
            <w:vAlign w:val="center"/>
          </w:tcPr>
          <w:p w14:paraId="49A31001"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8</w:t>
            </w:r>
          </w:p>
        </w:tc>
        <w:tc>
          <w:tcPr>
            <w:tcW w:w="1159" w:type="dxa"/>
            <w:vAlign w:val="center"/>
          </w:tcPr>
          <w:p w14:paraId="0FA9DD2B"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24</w:t>
            </w:r>
          </w:p>
        </w:tc>
        <w:tc>
          <w:tcPr>
            <w:tcW w:w="1357" w:type="dxa"/>
            <w:vAlign w:val="center"/>
          </w:tcPr>
          <w:p w14:paraId="02967631"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8%</w:t>
            </w:r>
          </w:p>
        </w:tc>
      </w:tr>
      <w:tr w:rsidR="00901E6D" w:rsidRPr="00216F48" w14:paraId="2740266F" w14:textId="77777777" w:rsidTr="00901E6D">
        <w:tc>
          <w:tcPr>
            <w:tcW w:w="2724" w:type="dxa"/>
            <w:vAlign w:val="center"/>
          </w:tcPr>
          <w:p w14:paraId="14951FB3"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Tinggi</w:t>
            </w:r>
          </w:p>
        </w:tc>
        <w:tc>
          <w:tcPr>
            <w:tcW w:w="1134" w:type="dxa"/>
            <w:vAlign w:val="center"/>
          </w:tcPr>
          <w:p w14:paraId="37EDD6FE"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4</w:t>
            </w:r>
          </w:p>
        </w:tc>
        <w:tc>
          <w:tcPr>
            <w:tcW w:w="993" w:type="dxa"/>
            <w:vAlign w:val="center"/>
          </w:tcPr>
          <w:p w14:paraId="3A5D9442"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34</w:t>
            </w:r>
          </w:p>
        </w:tc>
        <w:tc>
          <w:tcPr>
            <w:tcW w:w="1159" w:type="dxa"/>
            <w:vAlign w:val="center"/>
          </w:tcPr>
          <w:p w14:paraId="330D747B"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136</w:t>
            </w:r>
          </w:p>
        </w:tc>
        <w:tc>
          <w:tcPr>
            <w:tcW w:w="1357" w:type="dxa"/>
            <w:vAlign w:val="center"/>
          </w:tcPr>
          <w:p w14:paraId="263A579F"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34%</w:t>
            </w:r>
          </w:p>
        </w:tc>
      </w:tr>
      <w:tr w:rsidR="00901E6D" w:rsidRPr="00216F48" w14:paraId="6F230FD8" w14:textId="77777777" w:rsidTr="00901E6D">
        <w:tc>
          <w:tcPr>
            <w:tcW w:w="2724" w:type="dxa"/>
            <w:vAlign w:val="center"/>
          </w:tcPr>
          <w:p w14:paraId="630F4897"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Sangat Tinggi</w:t>
            </w:r>
          </w:p>
        </w:tc>
        <w:tc>
          <w:tcPr>
            <w:tcW w:w="1134" w:type="dxa"/>
            <w:vAlign w:val="center"/>
          </w:tcPr>
          <w:p w14:paraId="5C60A1A5"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5</w:t>
            </w:r>
          </w:p>
        </w:tc>
        <w:tc>
          <w:tcPr>
            <w:tcW w:w="993" w:type="dxa"/>
            <w:vAlign w:val="center"/>
          </w:tcPr>
          <w:p w14:paraId="02261A27"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58</w:t>
            </w:r>
          </w:p>
        </w:tc>
        <w:tc>
          <w:tcPr>
            <w:tcW w:w="1159" w:type="dxa"/>
            <w:vAlign w:val="center"/>
          </w:tcPr>
          <w:p w14:paraId="0AC5EA2A"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290</w:t>
            </w:r>
          </w:p>
        </w:tc>
        <w:tc>
          <w:tcPr>
            <w:tcW w:w="1357" w:type="dxa"/>
            <w:vAlign w:val="center"/>
          </w:tcPr>
          <w:p w14:paraId="65B5163D"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58%</w:t>
            </w:r>
          </w:p>
        </w:tc>
      </w:tr>
      <w:tr w:rsidR="00901E6D" w:rsidRPr="00216F48" w14:paraId="03935350" w14:textId="77777777" w:rsidTr="00901E6D">
        <w:tc>
          <w:tcPr>
            <w:tcW w:w="2724" w:type="dxa"/>
          </w:tcPr>
          <w:p w14:paraId="2F23BF64"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 xml:space="preserve">Jumlah </w:t>
            </w:r>
          </w:p>
        </w:tc>
        <w:tc>
          <w:tcPr>
            <w:tcW w:w="1134" w:type="dxa"/>
          </w:tcPr>
          <w:p w14:paraId="097224CA"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p>
        </w:tc>
        <w:tc>
          <w:tcPr>
            <w:tcW w:w="993" w:type="dxa"/>
          </w:tcPr>
          <w:p w14:paraId="7AFA1B77"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100</w:t>
            </w:r>
          </w:p>
        </w:tc>
        <w:tc>
          <w:tcPr>
            <w:tcW w:w="1159" w:type="dxa"/>
          </w:tcPr>
          <w:p w14:paraId="67FCAC60"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450</w:t>
            </w:r>
          </w:p>
        </w:tc>
        <w:tc>
          <w:tcPr>
            <w:tcW w:w="1357" w:type="dxa"/>
          </w:tcPr>
          <w:p w14:paraId="636DBA5C"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100%</w:t>
            </w:r>
          </w:p>
        </w:tc>
      </w:tr>
      <w:tr w:rsidR="00901E6D" w:rsidRPr="00216F48" w14:paraId="1B04B3A3" w14:textId="77777777" w:rsidTr="00901E6D">
        <w:tc>
          <w:tcPr>
            <w:tcW w:w="7367" w:type="dxa"/>
            <w:gridSpan w:val="5"/>
          </w:tcPr>
          <w:p w14:paraId="45EFC927"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color w:val="000000"/>
                <w:lang w:val="id-ID" w:eastAsia="id-ID"/>
              </w:rPr>
              <w:t>Rata-rata Skor 450/100=4,5 rata rata persentase 4,5/5x100=90%</w:t>
            </w:r>
          </w:p>
        </w:tc>
      </w:tr>
    </w:tbl>
    <w:p w14:paraId="1E6C3F38" w14:textId="77777777" w:rsidR="00901E6D" w:rsidRPr="00216F48" w:rsidRDefault="00901E6D" w:rsidP="00216F48">
      <w:pPr>
        <w:spacing w:after="0" w:line="240" w:lineRule="auto"/>
        <w:ind w:left="927" w:firstLine="360"/>
        <w:jc w:val="center"/>
        <w:rPr>
          <w:rFonts w:ascii="Book Antiqua" w:hAnsi="Book Antiqua" w:cs="Times New Roman"/>
          <w:i/>
          <w:iCs/>
        </w:rPr>
      </w:pPr>
      <w:r w:rsidRPr="00216F48">
        <w:rPr>
          <w:rFonts w:ascii="Book Antiqua" w:hAnsi="Book Antiqua" w:cs="Times New Roman"/>
          <w:i/>
          <w:iCs/>
        </w:rPr>
        <w:t>Sumber : Hasil Olah Data Kuesioner,agustus 2023</w:t>
      </w:r>
    </w:p>
    <w:p w14:paraId="39C21A5D" w14:textId="77777777" w:rsidR="00901E6D" w:rsidRPr="00216F48" w:rsidRDefault="00901E6D" w:rsidP="00216F48">
      <w:pPr>
        <w:spacing w:after="0" w:line="240" w:lineRule="auto"/>
        <w:ind w:left="927" w:firstLine="360"/>
        <w:jc w:val="both"/>
        <w:rPr>
          <w:rFonts w:ascii="Book Antiqua" w:hAnsi="Book Antiqua" w:cs="Times New Roman"/>
          <w:bCs/>
          <w:iCs/>
        </w:rPr>
      </w:pPr>
      <w:r w:rsidRPr="00216F48">
        <w:rPr>
          <w:rFonts w:ascii="Book Antiqua" w:hAnsi="Book Antiqua" w:cs="Times New Roman"/>
          <w:iCs/>
        </w:rPr>
        <w:t>Dari hasil pengolahan data kusioner dapat dilihat pada tabel menunjukkan bahwa dari 100 jumlah responden terdapat 58 orang yang menjawab sangat tinggi dengan proporsi 58%, responden yang menjawab tinggi terdapat 34 orang dengan proporsi 34%, kemudian tanggapan responden sedang terdapat 3 orang dengan proporsi 3%, tanggapan negatif  0 dengan proporsi 0%, dan tanggapan sangat negatif terdapat 0 dengan proporsi 0%. Berdasarkan hasil olah data di atas dapat diartikan bahwa indikator</w:t>
      </w:r>
      <w:r w:rsidRPr="00216F48">
        <w:rPr>
          <w:rFonts w:ascii="Book Antiqua" w:hAnsi="Book Antiqua" w:cs="Times New Roman"/>
          <w:bCs/>
          <w:iCs/>
        </w:rPr>
        <w:t xml:space="preserve"> pemisahan sampah </w:t>
      </w:r>
      <w:r w:rsidRPr="00216F48">
        <w:rPr>
          <w:rFonts w:ascii="Book Antiqua" w:hAnsi="Book Antiqua" w:cs="Times New Roman"/>
          <w:iCs/>
        </w:rPr>
        <w:t xml:space="preserve">dapat dikategorikan “sangat tinggi” dengan melihat jumlah rata-rata proporsi sebesar 90%. Karena dari hasil penelitian bahwa pemisahan sampah sudah sangat tinggi. Maka dari itu indikator kualitas pemisahan sampah dapat dikatakan </w:t>
      </w:r>
      <w:r w:rsidRPr="00216F48">
        <w:rPr>
          <w:rFonts w:ascii="Book Antiqua" w:hAnsi="Book Antiqua" w:cs="Times New Roman"/>
          <w:b/>
          <w:iCs/>
        </w:rPr>
        <w:t>“sangat baik”.</w:t>
      </w:r>
    </w:p>
    <w:p w14:paraId="667A4583" w14:textId="77777777" w:rsidR="00901E6D" w:rsidRPr="00216F48" w:rsidRDefault="00901E6D" w:rsidP="00216F48">
      <w:pPr>
        <w:tabs>
          <w:tab w:val="left" w:pos="3885"/>
        </w:tabs>
        <w:spacing w:before="1" w:line="240" w:lineRule="auto"/>
        <w:ind w:left="786" w:right="-1"/>
        <w:jc w:val="center"/>
        <w:rPr>
          <w:rFonts w:ascii="Book Antiqua" w:hAnsi="Book Antiqua" w:cs="Times New Roman"/>
          <w:lang w:val="id-ID"/>
        </w:rPr>
      </w:pPr>
      <w:r w:rsidRPr="00216F48">
        <w:rPr>
          <w:rFonts w:ascii="Book Antiqua" w:hAnsi="Book Antiqua" w:cs="Times New Roman"/>
          <w:b/>
          <w:lang w:val="id-ID"/>
        </w:rPr>
        <w:t xml:space="preserve">Tabel 4.16 </w:t>
      </w:r>
      <w:r w:rsidRPr="00216F48">
        <w:rPr>
          <w:rFonts w:ascii="Book Antiqua" w:hAnsi="Book Antiqua" w:cs="Times New Roman"/>
          <w:lang w:val="id-ID"/>
        </w:rPr>
        <w:t>Ketersediaan dan Aksebilitas Informasi</w:t>
      </w:r>
    </w:p>
    <w:tbl>
      <w:tblPr>
        <w:tblStyle w:val="TableGrid"/>
        <w:tblW w:w="0" w:type="auto"/>
        <w:tblInd w:w="786" w:type="dxa"/>
        <w:tblLook w:val="04A0" w:firstRow="1" w:lastRow="0" w:firstColumn="1" w:lastColumn="0" w:noHBand="0" w:noVBand="1"/>
      </w:tblPr>
      <w:tblGrid>
        <w:gridCol w:w="2724"/>
        <w:gridCol w:w="1134"/>
        <w:gridCol w:w="993"/>
        <w:gridCol w:w="1159"/>
        <w:gridCol w:w="1357"/>
      </w:tblGrid>
      <w:tr w:rsidR="00901E6D" w:rsidRPr="00216F48" w14:paraId="75C6B7C1" w14:textId="77777777" w:rsidTr="00901E6D">
        <w:tc>
          <w:tcPr>
            <w:tcW w:w="2724" w:type="dxa"/>
            <w:vAlign w:val="center"/>
          </w:tcPr>
          <w:p w14:paraId="7BC9A9B9"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Tanggapan responden</w:t>
            </w:r>
          </w:p>
        </w:tc>
        <w:tc>
          <w:tcPr>
            <w:tcW w:w="1134" w:type="dxa"/>
            <w:vAlign w:val="center"/>
          </w:tcPr>
          <w:p w14:paraId="02811712"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X</w:t>
            </w:r>
          </w:p>
        </w:tc>
        <w:tc>
          <w:tcPr>
            <w:tcW w:w="993" w:type="dxa"/>
            <w:vAlign w:val="center"/>
          </w:tcPr>
          <w:p w14:paraId="2D5EC091"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F</w:t>
            </w:r>
          </w:p>
        </w:tc>
        <w:tc>
          <w:tcPr>
            <w:tcW w:w="1159" w:type="dxa"/>
            <w:vAlign w:val="center"/>
          </w:tcPr>
          <w:p w14:paraId="270E48E8"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X.F</w:t>
            </w:r>
          </w:p>
        </w:tc>
        <w:tc>
          <w:tcPr>
            <w:tcW w:w="1357" w:type="dxa"/>
            <w:vAlign w:val="center"/>
          </w:tcPr>
          <w:p w14:paraId="6A0FA8AC"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Persentase</w:t>
            </w:r>
          </w:p>
        </w:tc>
      </w:tr>
      <w:tr w:rsidR="00901E6D" w:rsidRPr="00216F48" w14:paraId="36CE882C" w14:textId="77777777" w:rsidTr="00901E6D">
        <w:tc>
          <w:tcPr>
            <w:tcW w:w="2724" w:type="dxa"/>
            <w:vAlign w:val="center"/>
          </w:tcPr>
          <w:p w14:paraId="63846F2E"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Sangat Sulit Diakses</w:t>
            </w:r>
          </w:p>
        </w:tc>
        <w:tc>
          <w:tcPr>
            <w:tcW w:w="1134" w:type="dxa"/>
            <w:vAlign w:val="center"/>
          </w:tcPr>
          <w:p w14:paraId="6AAA3284"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1</w:t>
            </w:r>
          </w:p>
        </w:tc>
        <w:tc>
          <w:tcPr>
            <w:tcW w:w="993" w:type="dxa"/>
            <w:vAlign w:val="center"/>
          </w:tcPr>
          <w:p w14:paraId="1E60E6FE"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0</w:t>
            </w:r>
          </w:p>
        </w:tc>
        <w:tc>
          <w:tcPr>
            <w:tcW w:w="1159" w:type="dxa"/>
            <w:vAlign w:val="center"/>
          </w:tcPr>
          <w:p w14:paraId="068A6D7A"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0</w:t>
            </w:r>
          </w:p>
        </w:tc>
        <w:tc>
          <w:tcPr>
            <w:tcW w:w="1357" w:type="dxa"/>
            <w:vAlign w:val="center"/>
          </w:tcPr>
          <w:p w14:paraId="07969493"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0</w:t>
            </w:r>
          </w:p>
        </w:tc>
      </w:tr>
      <w:tr w:rsidR="00901E6D" w:rsidRPr="00216F48" w14:paraId="22092F3E" w14:textId="77777777" w:rsidTr="00901E6D">
        <w:tc>
          <w:tcPr>
            <w:tcW w:w="2724" w:type="dxa"/>
            <w:vAlign w:val="center"/>
          </w:tcPr>
          <w:p w14:paraId="2C4ABF60"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Sulit diakses</w:t>
            </w:r>
          </w:p>
        </w:tc>
        <w:tc>
          <w:tcPr>
            <w:tcW w:w="1134" w:type="dxa"/>
            <w:vAlign w:val="center"/>
          </w:tcPr>
          <w:p w14:paraId="4A9C92FA"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2</w:t>
            </w:r>
          </w:p>
        </w:tc>
        <w:tc>
          <w:tcPr>
            <w:tcW w:w="993" w:type="dxa"/>
            <w:vAlign w:val="center"/>
          </w:tcPr>
          <w:p w14:paraId="73BF5723"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1</w:t>
            </w:r>
          </w:p>
        </w:tc>
        <w:tc>
          <w:tcPr>
            <w:tcW w:w="1159" w:type="dxa"/>
            <w:vAlign w:val="center"/>
          </w:tcPr>
          <w:p w14:paraId="0E7EBD26"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2</w:t>
            </w:r>
          </w:p>
        </w:tc>
        <w:tc>
          <w:tcPr>
            <w:tcW w:w="1357" w:type="dxa"/>
            <w:vAlign w:val="center"/>
          </w:tcPr>
          <w:p w14:paraId="2F2B0FC8"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1%</w:t>
            </w:r>
          </w:p>
        </w:tc>
      </w:tr>
      <w:tr w:rsidR="00901E6D" w:rsidRPr="00216F48" w14:paraId="0B1A13C7" w14:textId="77777777" w:rsidTr="00901E6D">
        <w:tc>
          <w:tcPr>
            <w:tcW w:w="2724" w:type="dxa"/>
            <w:vAlign w:val="center"/>
          </w:tcPr>
          <w:p w14:paraId="55663138"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Agak sulit diakses</w:t>
            </w:r>
          </w:p>
        </w:tc>
        <w:tc>
          <w:tcPr>
            <w:tcW w:w="1134" w:type="dxa"/>
            <w:vAlign w:val="center"/>
          </w:tcPr>
          <w:p w14:paraId="4C7B0710"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3</w:t>
            </w:r>
          </w:p>
        </w:tc>
        <w:tc>
          <w:tcPr>
            <w:tcW w:w="993" w:type="dxa"/>
            <w:vAlign w:val="center"/>
          </w:tcPr>
          <w:p w14:paraId="26CAC2DC"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9</w:t>
            </w:r>
          </w:p>
        </w:tc>
        <w:tc>
          <w:tcPr>
            <w:tcW w:w="1159" w:type="dxa"/>
            <w:vAlign w:val="center"/>
          </w:tcPr>
          <w:p w14:paraId="4BA247CA"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27</w:t>
            </w:r>
          </w:p>
        </w:tc>
        <w:tc>
          <w:tcPr>
            <w:tcW w:w="1357" w:type="dxa"/>
            <w:vAlign w:val="center"/>
          </w:tcPr>
          <w:p w14:paraId="2BA8F05E"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9%</w:t>
            </w:r>
          </w:p>
        </w:tc>
      </w:tr>
      <w:tr w:rsidR="00901E6D" w:rsidRPr="00216F48" w14:paraId="16095B36" w14:textId="77777777" w:rsidTr="00901E6D">
        <w:tc>
          <w:tcPr>
            <w:tcW w:w="2724" w:type="dxa"/>
            <w:vAlign w:val="center"/>
          </w:tcPr>
          <w:p w14:paraId="027573AB"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Mudah diakses</w:t>
            </w:r>
          </w:p>
        </w:tc>
        <w:tc>
          <w:tcPr>
            <w:tcW w:w="1134" w:type="dxa"/>
            <w:vAlign w:val="center"/>
          </w:tcPr>
          <w:p w14:paraId="6EE30756"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4</w:t>
            </w:r>
          </w:p>
        </w:tc>
        <w:tc>
          <w:tcPr>
            <w:tcW w:w="993" w:type="dxa"/>
            <w:vAlign w:val="center"/>
          </w:tcPr>
          <w:p w14:paraId="169D727F"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28</w:t>
            </w:r>
          </w:p>
        </w:tc>
        <w:tc>
          <w:tcPr>
            <w:tcW w:w="1159" w:type="dxa"/>
            <w:vAlign w:val="center"/>
          </w:tcPr>
          <w:p w14:paraId="313E2D1B"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112</w:t>
            </w:r>
          </w:p>
        </w:tc>
        <w:tc>
          <w:tcPr>
            <w:tcW w:w="1357" w:type="dxa"/>
            <w:vAlign w:val="center"/>
          </w:tcPr>
          <w:p w14:paraId="39553CC6"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28%</w:t>
            </w:r>
          </w:p>
        </w:tc>
      </w:tr>
      <w:tr w:rsidR="00901E6D" w:rsidRPr="00216F48" w14:paraId="7407F825" w14:textId="77777777" w:rsidTr="00901E6D">
        <w:tc>
          <w:tcPr>
            <w:tcW w:w="2724" w:type="dxa"/>
            <w:vAlign w:val="center"/>
          </w:tcPr>
          <w:p w14:paraId="7FFCF3F1"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Sangat Mudah diakses</w:t>
            </w:r>
          </w:p>
        </w:tc>
        <w:tc>
          <w:tcPr>
            <w:tcW w:w="1134" w:type="dxa"/>
            <w:vAlign w:val="center"/>
          </w:tcPr>
          <w:p w14:paraId="26274FC6"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5</w:t>
            </w:r>
          </w:p>
        </w:tc>
        <w:tc>
          <w:tcPr>
            <w:tcW w:w="993" w:type="dxa"/>
            <w:vAlign w:val="center"/>
          </w:tcPr>
          <w:p w14:paraId="4D2C3612"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62</w:t>
            </w:r>
          </w:p>
        </w:tc>
        <w:tc>
          <w:tcPr>
            <w:tcW w:w="1159" w:type="dxa"/>
            <w:vAlign w:val="center"/>
          </w:tcPr>
          <w:p w14:paraId="342333E5"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310</w:t>
            </w:r>
          </w:p>
        </w:tc>
        <w:tc>
          <w:tcPr>
            <w:tcW w:w="1357" w:type="dxa"/>
            <w:vAlign w:val="center"/>
          </w:tcPr>
          <w:p w14:paraId="458AAC7C"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62%</w:t>
            </w:r>
          </w:p>
        </w:tc>
      </w:tr>
      <w:tr w:rsidR="00901E6D" w:rsidRPr="00216F48" w14:paraId="7EA66B52" w14:textId="77777777" w:rsidTr="00901E6D">
        <w:tc>
          <w:tcPr>
            <w:tcW w:w="2724" w:type="dxa"/>
          </w:tcPr>
          <w:p w14:paraId="70C7A13E"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 xml:space="preserve">Jumlah </w:t>
            </w:r>
          </w:p>
        </w:tc>
        <w:tc>
          <w:tcPr>
            <w:tcW w:w="1134" w:type="dxa"/>
          </w:tcPr>
          <w:p w14:paraId="3581C6D4"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p>
        </w:tc>
        <w:tc>
          <w:tcPr>
            <w:tcW w:w="993" w:type="dxa"/>
          </w:tcPr>
          <w:p w14:paraId="4EB57DDE"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100</w:t>
            </w:r>
          </w:p>
        </w:tc>
        <w:tc>
          <w:tcPr>
            <w:tcW w:w="1159" w:type="dxa"/>
          </w:tcPr>
          <w:p w14:paraId="23AA9919"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451</w:t>
            </w:r>
          </w:p>
        </w:tc>
        <w:tc>
          <w:tcPr>
            <w:tcW w:w="1357" w:type="dxa"/>
          </w:tcPr>
          <w:p w14:paraId="62C019B0"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100%</w:t>
            </w:r>
          </w:p>
        </w:tc>
      </w:tr>
      <w:tr w:rsidR="00901E6D" w:rsidRPr="00216F48" w14:paraId="56D5EA89" w14:textId="77777777" w:rsidTr="00901E6D">
        <w:tc>
          <w:tcPr>
            <w:tcW w:w="7367" w:type="dxa"/>
            <w:gridSpan w:val="5"/>
          </w:tcPr>
          <w:p w14:paraId="517028B1"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color w:val="000000"/>
                <w:lang w:val="id-ID" w:eastAsia="id-ID"/>
              </w:rPr>
              <w:t>Rata-rata Skor 451/100=4,5 rata rata persentase 4,5/5x100=90%</w:t>
            </w:r>
          </w:p>
        </w:tc>
      </w:tr>
    </w:tbl>
    <w:p w14:paraId="67937A9C" w14:textId="77777777" w:rsidR="00901E6D" w:rsidRPr="00216F48" w:rsidRDefault="00901E6D" w:rsidP="00216F48">
      <w:pPr>
        <w:spacing w:after="0" w:line="240" w:lineRule="auto"/>
        <w:ind w:left="927" w:firstLine="360"/>
        <w:jc w:val="center"/>
        <w:rPr>
          <w:rFonts w:ascii="Book Antiqua" w:hAnsi="Book Antiqua" w:cs="Times New Roman"/>
          <w:i/>
          <w:iCs/>
        </w:rPr>
      </w:pPr>
      <w:r w:rsidRPr="00216F48">
        <w:rPr>
          <w:rFonts w:ascii="Book Antiqua" w:hAnsi="Book Antiqua" w:cs="Times New Roman"/>
          <w:i/>
          <w:iCs/>
        </w:rPr>
        <w:t>Sumber : Hasil Olah Data Kuesioner,agustus 2023</w:t>
      </w:r>
    </w:p>
    <w:p w14:paraId="1FD3A1A5" w14:textId="77777777" w:rsidR="00901E6D" w:rsidRPr="00216F48" w:rsidRDefault="00901E6D" w:rsidP="00216F48">
      <w:pPr>
        <w:spacing w:after="0" w:line="240" w:lineRule="auto"/>
        <w:ind w:left="927" w:firstLine="360"/>
        <w:jc w:val="both"/>
        <w:rPr>
          <w:rFonts w:ascii="Book Antiqua" w:hAnsi="Book Antiqua" w:cs="Times New Roman"/>
          <w:bCs/>
          <w:iCs/>
        </w:rPr>
      </w:pPr>
      <w:r w:rsidRPr="00216F48">
        <w:rPr>
          <w:rFonts w:ascii="Book Antiqua" w:hAnsi="Book Antiqua" w:cs="Times New Roman"/>
          <w:iCs/>
        </w:rPr>
        <w:t>Dari hasil pengolahan data kusioner dapat dilihat pada tabel menunjukkan bahwa dari 100 jumlah responden terdapat 62 orang yang menjawab sangat mudah diakses dengan proporsi 62%, responden yang menjawab mudah diakses terdapat 28 orang dengan proporsi 28%, kemudian tanggapan responden agak sulit diakses terdapat 9 orang dengan proporsi 9%, tanggapan sulit diakses 0 dengan proporsi 0%, dan tanggapan sangat sulit diakses terdapat 0 dengan proporsi 0%. Berdasarkan hasil olah data di atas dapat diartikan bahwa indikator</w:t>
      </w:r>
      <w:r w:rsidRPr="00216F48">
        <w:rPr>
          <w:rFonts w:ascii="Book Antiqua" w:hAnsi="Book Antiqua" w:cs="Times New Roman"/>
          <w:bCs/>
          <w:iCs/>
        </w:rPr>
        <w:t xml:space="preserve"> ketersediaan dan aksebilitas informasi </w:t>
      </w:r>
      <w:r w:rsidRPr="00216F48">
        <w:rPr>
          <w:rFonts w:ascii="Book Antiqua" w:hAnsi="Book Antiqua" w:cs="Times New Roman"/>
          <w:iCs/>
        </w:rPr>
        <w:t xml:space="preserve">dapat dikategorikan “sangat mudah diakses” dengan melihat jumlah rata-rata proporsi </w:t>
      </w:r>
      <w:r w:rsidRPr="00216F48">
        <w:rPr>
          <w:rFonts w:ascii="Book Antiqua" w:hAnsi="Book Antiqua" w:cs="Times New Roman"/>
          <w:iCs/>
        </w:rPr>
        <w:lastRenderedPageBreak/>
        <w:t xml:space="preserve">sebesar 90%. Karena dari hasil penelitian bahwa ketersediaan dan aksebilitas informasi sudah sangat mudah diakses, Maka dari itu indikator ketersediaan dan aksebilitas informasi dapat dikatakan </w:t>
      </w:r>
      <w:r w:rsidRPr="00216F48">
        <w:rPr>
          <w:rFonts w:ascii="Book Antiqua" w:hAnsi="Book Antiqua" w:cs="Times New Roman"/>
          <w:b/>
          <w:iCs/>
        </w:rPr>
        <w:t>“sangat baik”.</w:t>
      </w:r>
    </w:p>
    <w:p w14:paraId="14ECEACB" w14:textId="77777777" w:rsidR="00901E6D" w:rsidRPr="00216F48" w:rsidRDefault="00901E6D" w:rsidP="00216F48">
      <w:pPr>
        <w:tabs>
          <w:tab w:val="left" w:pos="3885"/>
        </w:tabs>
        <w:spacing w:before="1" w:line="240" w:lineRule="auto"/>
        <w:ind w:left="786" w:right="-1"/>
        <w:jc w:val="center"/>
        <w:rPr>
          <w:rFonts w:ascii="Book Antiqua" w:hAnsi="Book Antiqua" w:cs="Times New Roman"/>
          <w:b/>
          <w:lang w:val="id-ID"/>
        </w:rPr>
      </w:pPr>
      <w:r w:rsidRPr="00216F48">
        <w:rPr>
          <w:rFonts w:ascii="Book Antiqua" w:hAnsi="Book Antiqua" w:cs="Times New Roman"/>
          <w:b/>
          <w:lang w:val="id-ID"/>
        </w:rPr>
        <w:t xml:space="preserve">Tabel 4.17 </w:t>
      </w:r>
      <w:r w:rsidRPr="00216F48">
        <w:rPr>
          <w:rFonts w:ascii="Book Antiqua" w:hAnsi="Book Antiqua" w:cs="Times New Roman"/>
          <w:lang w:val="id-ID"/>
        </w:rPr>
        <w:t>Partisipasi Aktif Masyarakat</w:t>
      </w:r>
    </w:p>
    <w:tbl>
      <w:tblPr>
        <w:tblStyle w:val="TableGrid"/>
        <w:tblW w:w="0" w:type="auto"/>
        <w:tblInd w:w="786" w:type="dxa"/>
        <w:tblLook w:val="04A0" w:firstRow="1" w:lastRow="0" w:firstColumn="1" w:lastColumn="0" w:noHBand="0" w:noVBand="1"/>
      </w:tblPr>
      <w:tblGrid>
        <w:gridCol w:w="2724"/>
        <w:gridCol w:w="1134"/>
        <w:gridCol w:w="993"/>
        <w:gridCol w:w="1159"/>
        <w:gridCol w:w="1357"/>
      </w:tblGrid>
      <w:tr w:rsidR="00901E6D" w:rsidRPr="00216F48" w14:paraId="2A6B9D78" w14:textId="77777777" w:rsidTr="00901E6D">
        <w:tc>
          <w:tcPr>
            <w:tcW w:w="2724" w:type="dxa"/>
            <w:vAlign w:val="center"/>
          </w:tcPr>
          <w:p w14:paraId="5FF83BE5"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Tanggapan responden</w:t>
            </w:r>
          </w:p>
        </w:tc>
        <w:tc>
          <w:tcPr>
            <w:tcW w:w="1134" w:type="dxa"/>
            <w:vAlign w:val="center"/>
          </w:tcPr>
          <w:p w14:paraId="511EAB57"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X</w:t>
            </w:r>
          </w:p>
        </w:tc>
        <w:tc>
          <w:tcPr>
            <w:tcW w:w="993" w:type="dxa"/>
            <w:vAlign w:val="center"/>
          </w:tcPr>
          <w:p w14:paraId="209FF8B5"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F</w:t>
            </w:r>
          </w:p>
        </w:tc>
        <w:tc>
          <w:tcPr>
            <w:tcW w:w="1159" w:type="dxa"/>
            <w:vAlign w:val="center"/>
          </w:tcPr>
          <w:p w14:paraId="3414F1E6"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X.F</w:t>
            </w:r>
          </w:p>
        </w:tc>
        <w:tc>
          <w:tcPr>
            <w:tcW w:w="1357" w:type="dxa"/>
            <w:vAlign w:val="center"/>
          </w:tcPr>
          <w:p w14:paraId="2290DC99"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Persentase</w:t>
            </w:r>
          </w:p>
        </w:tc>
      </w:tr>
      <w:tr w:rsidR="00901E6D" w:rsidRPr="00216F48" w14:paraId="28C4AA4D" w14:textId="77777777" w:rsidTr="00901E6D">
        <w:tc>
          <w:tcPr>
            <w:tcW w:w="2724" w:type="dxa"/>
            <w:vAlign w:val="center"/>
          </w:tcPr>
          <w:p w14:paraId="7D84CDCC"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Sangat Tidak Dibutuhkan</w:t>
            </w:r>
          </w:p>
        </w:tc>
        <w:tc>
          <w:tcPr>
            <w:tcW w:w="1134" w:type="dxa"/>
            <w:vAlign w:val="center"/>
          </w:tcPr>
          <w:p w14:paraId="6AD7F6B4"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1</w:t>
            </w:r>
          </w:p>
        </w:tc>
        <w:tc>
          <w:tcPr>
            <w:tcW w:w="993" w:type="dxa"/>
            <w:vAlign w:val="center"/>
          </w:tcPr>
          <w:p w14:paraId="7A20514C"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0</w:t>
            </w:r>
          </w:p>
        </w:tc>
        <w:tc>
          <w:tcPr>
            <w:tcW w:w="1159" w:type="dxa"/>
            <w:vAlign w:val="center"/>
          </w:tcPr>
          <w:p w14:paraId="44DBBED4"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0</w:t>
            </w:r>
          </w:p>
        </w:tc>
        <w:tc>
          <w:tcPr>
            <w:tcW w:w="1357" w:type="dxa"/>
            <w:vAlign w:val="center"/>
          </w:tcPr>
          <w:p w14:paraId="3D34AC59"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0</w:t>
            </w:r>
          </w:p>
        </w:tc>
      </w:tr>
      <w:tr w:rsidR="00901E6D" w:rsidRPr="00216F48" w14:paraId="70C0D4AE" w14:textId="77777777" w:rsidTr="00901E6D">
        <w:tc>
          <w:tcPr>
            <w:tcW w:w="2724" w:type="dxa"/>
            <w:vAlign w:val="center"/>
          </w:tcPr>
          <w:p w14:paraId="1BC608E4"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Tidak Dibutuhkan</w:t>
            </w:r>
          </w:p>
        </w:tc>
        <w:tc>
          <w:tcPr>
            <w:tcW w:w="1134" w:type="dxa"/>
            <w:vAlign w:val="center"/>
          </w:tcPr>
          <w:p w14:paraId="174FE028"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2</w:t>
            </w:r>
          </w:p>
        </w:tc>
        <w:tc>
          <w:tcPr>
            <w:tcW w:w="993" w:type="dxa"/>
            <w:vAlign w:val="center"/>
          </w:tcPr>
          <w:p w14:paraId="6E572363"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0</w:t>
            </w:r>
          </w:p>
        </w:tc>
        <w:tc>
          <w:tcPr>
            <w:tcW w:w="1159" w:type="dxa"/>
            <w:vAlign w:val="center"/>
          </w:tcPr>
          <w:p w14:paraId="1FF58A66"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0</w:t>
            </w:r>
          </w:p>
        </w:tc>
        <w:tc>
          <w:tcPr>
            <w:tcW w:w="1357" w:type="dxa"/>
            <w:vAlign w:val="center"/>
          </w:tcPr>
          <w:p w14:paraId="29CB2114"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0</w:t>
            </w:r>
          </w:p>
        </w:tc>
      </w:tr>
      <w:tr w:rsidR="00901E6D" w:rsidRPr="00216F48" w14:paraId="00BB7552" w14:textId="77777777" w:rsidTr="00901E6D">
        <w:tc>
          <w:tcPr>
            <w:tcW w:w="2724" w:type="dxa"/>
            <w:vAlign w:val="center"/>
          </w:tcPr>
          <w:p w14:paraId="30ABFDF0"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Netral</w:t>
            </w:r>
          </w:p>
        </w:tc>
        <w:tc>
          <w:tcPr>
            <w:tcW w:w="1134" w:type="dxa"/>
            <w:vAlign w:val="center"/>
          </w:tcPr>
          <w:p w14:paraId="5139BB3A"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3</w:t>
            </w:r>
          </w:p>
        </w:tc>
        <w:tc>
          <w:tcPr>
            <w:tcW w:w="993" w:type="dxa"/>
            <w:vAlign w:val="center"/>
          </w:tcPr>
          <w:p w14:paraId="2ED06E26"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13</w:t>
            </w:r>
          </w:p>
        </w:tc>
        <w:tc>
          <w:tcPr>
            <w:tcW w:w="1159" w:type="dxa"/>
            <w:vAlign w:val="center"/>
          </w:tcPr>
          <w:p w14:paraId="0D1E65A0"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39</w:t>
            </w:r>
          </w:p>
        </w:tc>
        <w:tc>
          <w:tcPr>
            <w:tcW w:w="1357" w:type="dxa"/>
            <w:vAlign w:val="center"/>
          </w:tcPr>
          <w:p w14:paraId="622D58FB"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13%</w:t>
            </w:r>
          </w:p>
        </w:tc>
      </w:tr>
      <w:tr w:rsidR="00901E6D" w:rsidRPr="00216F48" w14:paraId="52A818E0" w14:textId="77777777" w:rsidTr="00901E6D">
        <w:tc>
          <w:tcPr>
            <w:tcW w:w="2724" w:type="dxa"/>
            <w:vAlign w:val="center"/>
          </w:tcPr>
          <w:p w14:paraId="32907FFD"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Dibutuhkan</w:t>
            </w:r>
          </w:p>
        </w:tc>
        <w:tc>
          <w:tcPr>
            <w:tcW w:w="1134" w:type="dxa"/>
            <w:vAlign w:val="center"/>
          </w:tcPr>
          <w:p w14:paraId="6C8AE566"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4</w:t>
            </w:r>
          </w:p>
        </w:tc>
        <w:tc>
          <w:tcPr>
            <w:tcW w:w="993" w:type="dxa"/>
            <w:vAlign w:val="center"/>
          </w:tcPr>
          <w:p w14:paraId="278F7341"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29</w:t>
            </w:r>
          </w:p>
        </w:tc>
        <w:tc>
          <w:tcPr>
            <w:tcW w:w="1159" w:type="dxa"/>
            <w:vAlign w:val="center"/>
          </w:tcPr>
          <w:p w14:paraId="454543C7"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116</w:t>
            </w:r>
          </w:p>
        </w:tc>
        <w:tc>
          <w:tcPr>
            <w:tcW w:w="1357" w:type="dxa"/>
            <w:vAlign w:val="center"/>
          </w:tcPr>
          <w:p w14:paraId="0D4607DB"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29%</w:t>
            </w:r>
          </w:p>
        </w:tc>
      </w:tr>
      <w:tr w:rsidR="00901E6D" w:rsidRPr="00216F48" w14:paraId="07817B5B" w14:textId="77777777" w:rsidTr="00901E6D">
        <w:tc>
          <w:tcPr>
            <w:tcW w:w="2724" w:type="dxa"/>
            <w:vAlign w:val="center"/>
          </w:tcPr>
          <w:p w14:paraId="15CF2BAF"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Sangat Dibutuhkan</w:t>
            </w:r>
          </w:p>
        </w:tc>
        <w:tc>
          <w:tcPr>
            <w:tcW w:w="1134" w:type="dxa"/>
            <w:vAlign w:val="center"/>
          </w:tcPr>
          <w:p w14:paraId="47CB980A"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5</w:t>
            </w:r>
          </w:p>
        </w:tc>
        <w:tc>
          <w:tcPr>
            <w:tcW w:w="993" w:type="dxa"/>
            <w:vAlign w:val="center"/>
          </w:tcPr>
          <w:p w14:paraId="68948BB3"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58</w:t>
            </w:r>
          </w:p>
        </w:tc>
        <w:tc>
          <w:tcPr>
            <w:tcW w:w="1159" w:type="dxa"/>
            <w:vAlign w:val="center"/>
          </w:tcPr>
          <w:p w14:paraId="25C04A97"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290</w:t>
            </w:r>
          </w:p>
        </w:tc>
        <w:tc>
          <w:tcPr>
            <w:tcW w:w="1357" w:type="dxa"/>
            <w:vAlign w:val="center"/>
          </w:tcPr>
          <w:p w14:paraId="5CFA404C"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58%</w:t>
            </w:r>
          </w:p>
        </w:tc>
      </w:tr>
      <w:tr w:rsidR="00901E6D" w:rsidRPr="00216F48" w14:paraId="77DFB426" w14:textId="77777777" w:rsidTr="00901E6D">
        <w:tc>
          <w:tcPr>
            <w:tcW w:w="2724" w:type="dxa"/>
          </w:tcPr>
          <w:p w14:paraId="0D65FA13"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 xml:space="preserve">Jumlah </w:t>
            </w:r>
          </w:p>
        </w:tc>
        <w:tc>
          <w:tcPr>
            <w:tcW w:w="1134" w:type="dxa"/>
          </w:tcPr>
          <w:p w14:paraId="1C375E3B"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p>
        </w:tc>
        <w:tc>
          <w:tcPr>
            <w:tcW w:w="993" w:type="dxa"/>
          </w:tcPr>
          <w:p w14:paraId="1326C12C"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100</w:t>
            </w:r>
          </w:p>
        </w:tc>
        <w:tc>
          <w:tcPr>
            <w:tcW w:w="1159" w:type="dxa"/>
          </w:tcPr>
          <w:p w14:paraId="50CD7041"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445</w:t>
            </w:r>
          </w:p>
        </w:tc>
        <w:tc>
          <w:tcPr>
            <w:tcW w:w="1357" w:type="dxa"/>
          </w:tcPr>
          <w:p w14:paraId="74583B16"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lang w:val="id-ID"/>
              </w:rPr>
              <w:t>100%</w:t>
            </w:r>
          </w:p>
        </w:tc>
      </w:tr>
      <w:tr w:rsidR="00901E6D" w:rsidRPr="00216F48" w14:paraId="48286F5B" w14:textId="77777777" w:rsidTr="00901E6D">
        <w:tc>
          <w:tcPr>
            <w:tcW w:w="7367" w:type="dxa"/>
            <w:gridSpan w:val="5"/>
          </w:tcPr>
          <w:p w14:paraId="5C0F0B11"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color w:val="000000"/>
                <w:lang w:val="id-ID" w:eastAsia="id-ID"/>
              </w:rPr>
              <w:t>Rata-rata Skor 445/100=4,4 rata rata persentase 4,4/5x100=88%</w:t>
            </w:r>
          </w:p>
        </w:tc>
      </w:tr>
    </w:tbl>
    <w:p w14:paraId="5244CA47" w14:textId="77777777" w:rsidR="00901E6D" w:rsidRPr="00216F48" w:rsidRDefault="00901E6D" w:rsidP="00216F48">
      <w:pPr>
        <w:spacing w:after="0" w:line="240" w:lineRule="auto"/>
        <w:ind w:left="927" w:firstLine="360"/>
        <w:jc w:val="center"/>
        <w:rPr>
          <w:rFonts w:ascii="Book Antiqua" w:hAnsi="Book Antiqua" w:cs="Times New Roman"/>
          <w:i/>
          <w:iCs/>
        </w:rPr>
      </w:pPr>
      <w:r w:rsidRPr="00216F48">
        <w:rPr>
          <w:rFonts w:ascii="Book Antiqua" w:hAnsi="Book Antiqua" w:cs="Times New Roman"/>
          <w:i/>
          <w:iCs/>
        </w:rPr>
        <w:t>Sumber : Hasil Olah Data Kuesioner,agustus 2023</w:t>
      </w:r>
    </w:p>
    <w:p w14:paraId="3410E5ED" w14:textId="77777777" w:rsidR="00901E6D" w:rsidRPr="00216F48" w:rsidRDefault="00901E6D" w:rsidP="00216F48">
      <w:pPr>
        <w:spacing w:after="0" w:line="240" w:lineRule="auto"/>
        <w:ind w:left="927" w:firstLine="360"/>
        <w:jc w:val="both"/>
        <w:rPr>
          <w:rFonts w:ascii="Book Antiqua" w:hAnsi="Book Antiqua" w:cs="Times New Roman"/>
          <w:bCs/>
          <w:iCs/>
        </w:rPr>
      </w:pPr>
      <w:r w:rsidRPr="00216F48">
        <w:rPr>
          <w:rFonts w:ascii="Book Antiqua" w:hAnsi="Book Antiqua" w:cs="Times New Roman"/>
          <w:iCs/>
        </w:rPr>
        <w:t>Dari hasil pengolahan data kusioner dapat dilihat pada tabel menunjukkan bahwa dari 100 jumlah responden terdapat 58 orang yang menjawab sangat dibutuhkan dengan proporsi 58%, responden yang menjawab dibutuhkan terdapat 29 orang dengan proporsi 29%, kemudian tanggapan responden netral terdapat 13 orang dengan proporsi 13%, tanggapan tidak dibutuhkan 0 dengan proporsi 0%, dan tanggapan sangat tidak dibutuhkan terdapat 0 dengan proporsi 0%. Berdasarkan hasil olah data di atas dapat diartikan bahwa indikator</w:t>
      </w:r>
      <w:r w:rsidRPr="00216F48">
        <w:rPr>
          <w:rFonts w:ascii="Book Antiqua" w:hAnsi="Book Antiqua" w:cs="Times New Roman"/>
          <w:bCs/>
          <w:iCs/>
        </w:rPr>
        <w:t xml:space="preserve"> partisipasi aktif masyarakat </w:t>
      </w:r>
      <w:r w:rsidRPr="00216F48">
        <w:rPr>
          <w:rFonts w:ascii="Book Antiqua" w:hAnsi="Book Antiqua" w:cs="Times New Roman"/>
          <w:iCs/>
        </w:rPr>
        <w:t xml:space="preserve">dapat dikategorikan “sangat dibutuhkan” dengan melihat jumlah rata-rata proporsi sebesar 88%. Karena dari hasil penelitian bahwa partisipasi aktif masyarakat  sangat dibutuhkan , Maka dari itu indikator partisipasi aktif masyarakat dapat dikatakan </w:t>
      </w:r>
      <w:r w:rsidRPr="00216F48">
        <w:rPr>
          <w:rFonts w:ascii="Book Antiqua" w:hAnsi="Book Antiqua" w:cs="Times New Roman"/>
          <w:b/>
          <w:iCs/>
        </w:rPr>
        <w:t>“sangat baik”.</w:t>
      </w:r>
    </w:p>
    <w:p w14:paraId="075190AA"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b/>
          <w:lang w:val="id-ID"/>
        </w:rPr>
        <w:t xml:space="preserve">Tabel 4.18 </w:t>
      </w:r>
      <w:r w:rsidRPr="00216F48">
        <w:rPr>
          <w:rFonts w:ascii="Book Antiqua" w:hAnsi="Book Antiqua" w:cs="Times New Roman"/>
          <w:lang w:val="id-ID"/>
        </w:rPr>
        <w:t>Rekapitulasi Indikator Manajemen pengelolaan Sampah</w:t>
      </w:r>
    </w:p>
    <w:tbl>
      <w:tblPr>
        <w:tblStyle w:val="TableGrid"/>
        <w:tblW w:w="0" w:type="auto"/>
        <w:tblLook w:val="04A0" w:firstRow="1" w:lastRow="0" w:firstColumn="1" w:lastColumn="0" w:noHBand="0" w:noVBand="1"/>
      </w:tblPr>
      <w:tblGrid>
        <w:gridCol w:w="5920"/>
        <w:gridCol w:w="2233"/>
      </w:tblGrid>
      <w:tr w:rsidR="00901E6D" w:rsidRPr="00216F48" w14:paraId="0E1BBAF4" w14:textId="77777777" w:rsidTr="00901E6D">
        <w:tc>
          <w:tcPr>
            <w:tcW w:w="5920" w:type="dxa"/>
          </w:tcPr>
          <w:p w14:paraId="5F277BE2" w14:textId="77777777" w:rsidR="00901E6D" w:rsidRPr="00216F48" w:rsidRDefault="00901E6D" w:rsidP="00216F48">
            <w:pPr>
              <w:tabs>
                <w:tab w:val="left" w:pos="3885"/>
              </w:tabs>
              <w:spacing w:before="1" w:line="240" w:lineRule="auto"/>
              <w:ind w:right="-1"/>
              <w:jc w:val="center"/>
              <w:rPr>
                <w:rFonts w:ascii="Book Antiqua" w:hAnsi="Book Antiqua" w:cs="Times New Roman"/>
                <w:b/>
                <w:lang w:val="id-ID"/>
              </w:rPr>
            </w:pPr>
            <w:r w:rsidRPr="00216F48">
              <w:rPr>
                <w:rFonts w:ascii="Book Antiqua" w:hAnsi="Book Antiqua" w:cs="Times New Roman"/>
                <w:b/>
                <w:lang w:val="id-ID"/>
              </w:rPr>
              <w:t>Indikator manajemen Pengeloalan Sampah</w:t>
            </w:r>
          </w:p>
        </w:tc>
        <w:tc>
          <w:tcPr>
            <w:tcW w:w="2233" w:type="dxa"/>
          </w:tcPr>
          <w:p w14:paraId="08C87ACD" w14:textId="77777777" w:rsidR="00901E6D" w:rsidRPr="00216F48" w:rsidRDefault="00901E6D" w:rsidP="00216F48">
            <w:pPr>
              <w:tabs>
                <w:tab w:val="left" w:pos="3885"/>
              </w:tabs>
              <w:spacing w:before="1" w:line="240" w:lineRule="auto"/>
              <w:ind w:right="-1"/>
              <w:jc w:val="center"/>
              <w:rPr>
                <w:rFonts w:ascii="Book Antiqua" w:hAnsi="Book Antiqua" w:cs="Times New Roman"/>
                <w:b/>
                <w:lang w:val="id-ID"/>
              </w:rPr>
            </w:pPr>
            <w:r w:rsidRPr="00216F48">
              <w:rPr>
                <w:rFonts w:ascii="Book Antiqua" w:hAnsi="Book Antiqua" w:cs="Times New Roman"/>
                <w:b/>
                <w:lang w:val="id-ID"/>
              </w:rPr>
              <w:t>Persentase%</w:t>
            </w:r>
          </w:p>
        </w:tc>
      </w:tr>
      <w:tr w:rsidR="00901E6D" w:rsidRPr="00216F48" w14:paraId="387A413D" w14:textId="77777777" w:rsidTr="00901E6D">
        <w:tc>
          <w:tcPr>
            <w:tcW w:w="5920" w:type="dxa"/>
          </w:tcPr>
          <w:p w14:paraId="58DFEA1F" w14:textId="77777777" w:rsidR="00901E6D" w:rsidRPr="00216F48" w:rsidRDefault="00901E6D" w:rsidP="00216F48">
            <w:pPr>
              <w:tabs>
                <w:tab w:val="left" w:pos="3885"/>
              </w:tabs>
              <w:spacing w:before="1" w:line="240" w:lineRule="auto"/>
              <w:ind w:right="-1"/>
              <w:jc w:val="center"/>
              <w:rPr>
                <w:rFonts w:ascii="Book Antiqua" w:hAnsi="Book Antiqua" w:cs="Times New Roman"/>
                <w:b/>
                <w:lang w:val="id-ID"/>
              </w:rPr>
            </w:pPr>
            <w:r w:rsidRPr="00216F48">
              <w:rPr>
                <w:rFonts w:ascii="Book Antiqua" w:hAnsi="Book Antiqua" w:cs="Times New Roman"/>
                <w:b/>
                <w:lang w:val="id-ID"/>
              </w:rPr>
              <w:t>Kualitas Pengelolaan Sampah</w:t>
            </w:r>
          </w:p>
        </w:tc>
        <w:tc>
          <w:tcPr>
            <w:tcW w:w="2233" w:type="dxa"/>
          </w:tcPr>
          <w:p w14:paraId="21258C0B" w14:textId="77777777" w:rsidR="00901E6D" w:rsidRPr="00216F48" w:rsidRDefault="00901E6D" w:rsidP="00216F48">
            <w:pPr>
              <w:tabs>
                <w:tab w:val="left" w:pos="3885"/>
              </w:tabs>
              <w:spacing w:before="1" w:line="240" w:lineRule="auto"/>
              <w:ind w:right="-1"/>
              <w:jc w:val="center"/>
              <w:rPr>
                <w:rFonts w:ascii="Book Antiqua" w:hAnsi="Book Antiqua" w:cs="Times New Roman"/>
                <w:b/>
                <w:lang w:val="id-ID"/>
              </w:rPr>
            </w:pPr>
            <w:r w:rsidRPr="00216F48">
              <w:rPr>
                <w:rFonts w:ascii="Book Antiqua" w:hAnsi="Book Antiqua" w:cs="Times New Roman"/>
                <w:b/>
                <w:lang w:val="id-ID"/>
              </w:rPr>
              <w:t>90%</w:t>
            </w:r>
          </w:p>
        </w:tc>
      </w:tr>
      <w:tr w:rsidR="00901E6D" w:rsidRPr="00216F48" w14:paraId="2EDEFECD" w14:textId="77777777" w:rsidTr="00901E6D">
        <w:tc>
          <w:tcPr>
            <w:tcW w:w="5920" w:type="dxa"/>
          </w:tcPr>
          <w:p w14:paraId="45258053" w14:textId="77777777" w:rsidR="00901E6D" w:rsidRPr="00216F48" w:rsidRDefault="00901E6D" w:rsidP="00216F48">
            <w:pPr>
              <w:tabs>
                <w:tab w:val="left" w:pos="3885"/>
              </w:tabs>
              <w:spacing w:before="1" w:line="240" w:lineRule="auto"/>
              <w:ind w:right="-1"/>
              <w:jc w:val="center"/>
              <w:rPr>
                <w:rFonts w:ascii="Book Antiqua" w:hAnsi="Book Antiqua" w:cs="Times New Roman"/>
                <w:b/>
                <w:lang w:val="id-ID"/>
              </w:rPr>
            </w:pPr>
            <w:r w:rsidRPr="00216F48">
              <w:rPr>
                <w:rFonts w:ascii="Book Antiqua" w:hAnsi="Book Antiqua" w:cs="Times New Roman"/>
                <w:b/>
                <w:lang w:val="id-ID"/>
              </w:rPr>
              <w:t>Pemisahan Sampah</w:t>
            </w:r>
          </w:p>
        </w:tc>
        <w:tc>
          <w:tcPr>
            <w:tcW w:w="2233" w:type="dxa"/>
          </w:tcPr>
          <w:p w14:paraId="4AB8CEB6" w14:textId="77777777" w:rsidR="00901E6D" w:rsidRPr="00216F48" w:rsidRDefault="00901E6D" w:rsidP="00216F48">
            <w:pPr>
              <w:tabs>
                <w:tab w:val="left" w:pos="3885"/>
              </w:tabs>
              <w:spacing w:before="1" w:line="240" w:lineRule="auto"/>
              <w:ind w:right="-1"/>
              <w:jc w:val="center"/>
              <w:rPr>
                <w:rFonts w:ascii="Book Antiqua" w:hAnsi="Book Antiqua" w:cs="Times New Roman"/>
                <w:b/>
                <w:lang w:val="id-ID"/>
              </w:rPr>
            </w:pPr>
            <w:r w:rsidRPr="00216F48">
              <w:rPr>
                <w:rFonts w:ascii="Book Antiqua" w:hAnsi="Book Antiqua" w:cs="Times New Roman"/>
                <w:b/>
                <w:lang w:val="id-ID"/>
              </w:rPr>
              <w:t>90%</w:t>
            </w:r>
          </w:p>
        </w:tc>
      </w:tr>
      <w:tr w:rsidR="00901E6D" w:rsidRPr="00216F48" w14:paraId="2ACB6950" w14:textId="77777777" w:rsidTr="00901E6D">
        <w:tc>
          <w:tcPr>
            <w:tcW w:w="5920" w:type="dxa"/>
          </w:tcPr>
          <w:p w14:paraId="3BE1BA6A" w14:textId="77777777" w:rsidR="00901E6D" w:rsidRPr="00216F48" w:rsidRDefault="00901E6D" w:rsidP="00216F48">
            <w:pPr>
              <w:tabs>
                <w:tab w:val="left" w:pos="3885"/>
              </w:tabs>
              <w:spacing w:before="1" w:line="240" w:lineRule="auto"/>
              <w:ind w:right="-1"/>
              <w:jc w:val="center"/>
              <w:rPr>
                <w:rFonts w:ascii="Book Antiqua" w:hAnsi="Book Antiqua" w:cs="Times New Roman"/>
                <w:b/>
                <w:lang w:val="id-ID"/>
              </w:rPr>
            </w:pPr>
            <w:r w:rsidRPr="00216F48">
              <w:rPr>
                <w:rFonts w:ascii="Book Antiqua" w:hAnsi="Book Antiqua" w:cs="Times New Roman"/>
                <w:b/>
                <w:lang w:val="id-ID"/>
              </w:rPr>
              <w:t>Ketersediaan dan aksebilitas informasi</w:t>
            </w:r>
          </w:p>
        </w:tc>
        <w:tc>
          <w:tcPr>
            <w:tcW w:w="2233" w:type="dxa"/>
          </w:tcPr>
          <w:p w14:paraId="5DB95A55" w14:textId="77777777" w:rsidR="00901E6D" w:rsidRPr="00216F48" w:rsidRDefault="00901E6D" w:rsidP="00216F48">
            <w:pPr>
              <w:tabs>
                <w:tab w:val="left" w:pos="3885"/>
              </w:tabs>
              <w:spacing w:before="1" w:line="240" w:lineRule="auto"/>
              <w:ind w:right="-1"/>
              <w:jc w:val="center"/>
              <w:rPr>
                <w:rFonts w:ascii="Book Antiqua" w:hAnsi="Book Antiqua" w:cs="Times New Roman"/>
                <w:b/>
                <w:lang w:val="id-ID"/>
              </w:rPr>
            </w:pPr>
            <w:r w:rsidRPr="00216F48">
              <w:rPr>
                <w:rFonts w:ascii="Book Antiqua" w:hAnsi="Book Antiqua" w:cs="Times New Roman"/>
                <w:b/>
                <w:lang w:val="id-ID"/>
              </w:rPr>
              <w:t>90%</w:t>
            </w:r>
          </w:p>
        </w:tc>
      </w:tr>
      <w:tr w:rsidR="00901E6D" w:rsidRPr="00216F48" w14:paraId="2749AF66" w14:textId="77777777" w:rsidTr="00901E6D">
        <w:tc>
          <w:tcPr>
            <w:tcW w:w="5920" w:type="dxa"/>
          </w:tcPr>
          <w:p w14:paraId="5893F442" w14:textId="77777777" w:rsidR="00901E6D" w:rsidRPr="00216F48" w:rsidRDefault="00901E6D" w:rsidP="00216F48">
            <w:pPr>
              <w:tabs>
                <w:tab w:val="left" w:pos="3885"/>
              </w:tabs>
              <w:spacing w:before="1" w:line="240" w:lineRule="auto"/>
              <w:ind w:right="-1"/>
              <w:jc w:val="center"/>
              <w:rPr>
                <w:rFonts w:ascii="Book Antiqua" w:hAnsi="Book Antiqua" w:cs="Times New Roman"/>
                <w:b/>
                <w:lang w:val="id-ID"/>
              </w:rPr>
            </w:pPr>
            <w:r w:rsidRPr="00216F48">
              <w:rPr>
                <w:rFonts w:ascii="Book Antiqua" w:hAnsi="Book Antiqua" w:cs="Times New Roman"/>
                <w:b/>
                <w:lang w:val="id-ID"/>
              </w:rPr>
              <w:t>Partisipasi Aktif Masyarakat</w:t>
            </w:r>
          </w:p>
        </w:tc>
        <w:tc>
          <w:tcPr>
            <w:tcW w:w="2233" w:type="dxa"/>
          </w:tcPr>
          <w:p w14:paraId="3F0E6BC8" w14:textId="77777777" w:rsidR="00901E6D" w:rsidRPr="00216F48" w:rsidRDefault="00901E6D" w:rsidP="00216F48">
            <w:pPr>
              <w:tabs>
                <w:tab w:val="left" w:pos="3885"/>
              </w:tabs>
              <w:spacing w:before="1" w:line="240" w:lineRule="auto"/>
              <w:ind w:right="-1"/>
              <w:jc w:val="center"/>
              <w:rPr>
                <w:rFonts w:ascii="Book Antiqua" w:hAnsi="Book Antiqua" w:cs="Times New Roman"/>
                <w:b/>
                <w:lang w:val="id-ID"/>
              </w:rPr>
            </w:pPr>
            <w:r w:rsidRPr="00216F48">
              <w:rPr>
                <w:rFonts w:ascii="Book Antiqua" w:hAnsi="Book Antiqua" w:cs="Times New Roman"/>
                <w:b/>
                <w:lang w:val="id-ID"/>
              </w:rPr>
              <w:t>88%</w:t>
            </w:r>
          </w:p>
        </w:tc>
      </w:tr>
      <w:tr w:rsidR="00901E6D" w:rsidRPr="00216F48" w14:paraId="109D2568" w14:textId="77777777" w:rsidTr="00901E6D">
        <w:tc>
          <w:tcPr>
            <w:tcW w:w="5920" w:type="dxa"/>
          </w:tcPr>
          <w:p w14:paraId="50DAAA6E" w14:textId="77777777" w:rsidR="00901E6D" w:rsidRPr="00216F48" w:rsidRDefault="00901E6D" w:rsidP="00216F48">
            <w:pPr>
              <w:tabs>
                <w:tab w:val="left" w:pos="3885"/>
              </w:tabs>
              <w:spacing w:before="1" w:line="240" w:lineRule="auto"/>
              <w:ind w:right="-1"/>
              <w:jc w:val="center"/>
              <w:rPr>
                <w:rFonts w:ascii="Book Antiqua" w:hAnsi="Book Antiqua" w:cs="Times New Roman"/>
                <w:b/>
                <w:lang w:val="id-ID"/>
              </w:rPr>
            </w:pPr>
            <w:r w:rsidRPr="00216F48">
              <w:rPr>
                <w:rFonts w:ascii="Book Antiqua" w:hAnsi="Book Antiqua" w:cs="Times New Roman"/>
                <w:b/>
                <w:lang w:val="id-ID"/>
              </w:rPr>
              <w:t xml:space="preserve">Jumlah </w:t>
            </w:r>
          </w:p>
        </w:tc>
        <w:tc>
          <w:tcPr>
            <w:tcW w:w="2233" w:type="dxa"/>
          </w:tcPr>
          <w:p w14:paraId="6FC917A6" w14:textId="77777777" w:rsidR="00901E6D" w:rsidRPr="00216F48" w:rsidRDefault="00901E6D" w:rsidP="00216F48">
            <w:pPr>
              <w:tabs>
                <w:tab w:val="left" w:pos="3885"/>
              </w:tabs>
              <w:spacing w:before="1" w:line="240" w:lineRule="auto"/>
              <w:ind w:right="-1"/>
              <w:jc w:val="center"/>
              <w:rPr>
                <w:rFonts w:ascii="Book Antiqua" w:hAnsi="Book Antiqua" w:cs="Times New Roman"/>
                <w:b/>
                <w:lang w:val="id-ID"/>
              </w:rPr>
            </w:pPr>
            <w:r w:rsidRPr="00216F48">
              <w:rPr>
                <w:rFonts w:ascii="Book Antiqua" w:hAnsi="Book Antiqua" w:cs="Times New Roman"/>
                <w:b/>
                <w:lang w:val="id-ID"/>
              </w:rPr>
              <w:t>358%</w:t>
            </w:r>
          </w:p>
        </w:tc>
      </w:tr>
      <w:tr w:rsidR="00901E6D" w:rsidRPr="00216F48" w14:paraId="53113A33" w14:textId="77777777" w:rsidTr="00901E6D">
        <w:tc>
          <w:tcPr>
            <w:tcW w:w="8153" w:type="dxa"/>
            <w:gridSpan w:val="2"/>
          </w:tcPr>
          <w:p w14:paraId="77B0C20C"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w:r w:rsidRPr="00216F48">
              <w:rPr>
                <w:rFonts w:ascii="Book Antiqua" w:hAnsi="Book Antiqua" w:cs="Times New Roman"/>
                <w:b/>
                <w:lang w:val="id-ID"/>
              </w:rPr>
              <w:t>Rata – rata persentasi 358/4=89.5%</w:t>
            </w:r>
          </w:p>
        </w:tc>
      </w:tr>
    </w:tbl>
    <w:p w14:paraId="56F28952" w14:textId="77777777" w:rsidR="00901E6D" w:rsidRPr="00216F48" w:rsidRDefault="00901E6D" w:rsidP="00216F48">
      <w:pPr>
        <w:spacing w:after="0" w:line="240" w:lineRule="auto"/>
        <w:ind w:left="927" w:firstLine="360"/>
        <w:jc w:val="center"/>
        <w:rPr>
          <w:rFonts w:ascii="Book Antiqua" w:hAnsi="Book Antiqua" w:cs="Times New Roman"/>
          <w:i/>
          <w:iCs/>
        </w:rPr>
      </w:pPr>
      <w:r w:rsidRPr="00216F48">
        <w:rPr>
          <w:rFonts w:ascii="Book Antiqua" w:hAnsi="Book Antiqua" w:cs="Times New Roman"/>
          <w:i/>
          <w:iCs/>
        </w:rPr>
        <w:lastRenderedPageBreak/>
        <w:t>Sumber : Hasil Olah Data Kuesioner,agustus 2023</w:t>
      </w:r>
    </w:p>
    <w:p w14:paraId="318B03FA" w14:textId="77777777" w:rsidR="00901E6D" w:rsidRPr="00216F48" w:rsidRDefault="00901E6D" w:rsidP="00216F48">
      <w:pPr>
        <w:spacing w:after="0" w:line="240" w:lineRule="auto"/>
        <w:ind w:left="567"/>
        <w:jc w:val="both"/>
        <w:rPr>
          <w:rFonts w:ascii="Book Antiqua" w:hAnsi="Book Antiqua" w:cs="Times New Roman"/>
          <w:bCs/>
          <w:iCs/>
        </w:rPr>
      </w:pPr>
      <w:r w:rsidRPr="00216F48">
        <w:rPr>
          <w:rFonts w:ascii="Book Antiqua" w:hAnsi="Book Antiqua" w:cs="Times New Roman"/>
          <w:bCs/>
          <w:iCs/>
        </w:rPr>
        <w:t xml:space="preserve">Dengan mengakumulasi hasil rata-rata proporsi dari 4 indikator pada variabel </w:t>
      </w:r>
      <w:r w:rsidRPr="00216F48">
        <w:rPr>
          <w:rFonts w:ascii="Book Antiqua" w:hAnsi="Book Antiqua" w:cs="Times New Roman"/>
          <w:b/>
          <w:bCs/>
          <w:iCs/>
        </w:rPr>
        <w:t>Manajemen Pengelolaan Sampah</w:t>
      </w:r>
      <w:r w:rsidRPr="00216F48">
        <w:rPr>
          <w:rFonts w:ascii="Book Antiqua" w:hAnsi="Book Antiqua" w:cs="Times New Roman"/>
          <w:bCs/>
          <w:iCs/>
        </w:rPr>
        <w:t>. Maka hasil rata-rata proporsi yang diperoleh sebesar 89,5% dengan jumlah seluruh frekuensi 358% jadi nilai yang diperoleh dari variabel Manajemen adalah 90% dari 100% hasil yang diharapkan dengan kategori sangat baik. Hasil penelitian data, pengumpulan data melalui jawaban responden dari pertanyaan kuisioner diperoleh data bahwa indikator pemisahan sampah dengan indikator tertinggi yaitu dengan proporsi 90%., sementara indikator partisipasi aktif masyarakat dengan jumlah indikator rendah yaitu dengan proporsi yaitu 88%.</w:t>
      </w:r>
    </w:p>
    <w:p w14:paraId="3D246AF5" w14:textId="77777777" w:rsidR="00901E6D" w:rsidRPr="00216F48" w:rsidRDefault="00901E6D" w:rsidP="00216F48">
      <w:pPr>
        <w:spacing w:after="0" w:line="240" w:lineRule="auto"/>
        <w:ind w:left="567" w:firstLine="360"/>
        <w:jc w:val="both"/>
        <w:rPr>
          <w:rFonts w:ascii="Book Antiqua" w:hAnsi="Book Antiqua" w:cs="Times New Roman"/>
        </w:rPr>
      </w:pPr>
      <w:r w:rsidRPr="00216F48">
        <w:rPr>
          <w:rFonts w:ascii="Book Antiqua" w:hAnsi="Book Antiqua" w:cs="Times New Roman"/>
        </w:rPr>
        <w:t>Adapun total keseluruhan nilai dari variable Y Manajemen Pengelolaan Sampah adalah sebesar</w:t>
      </w:r>
      <w:r w:rsidRPr="00216F48">
        <w:rPr>
          <w:rFonts w:ascii="Book Antiqua" w:hAnsi="Book Antiqua" w:cs="Times New Roman"/>
          <w:spacing w:val="-57"/>
        </w:rPr>
        <w:t xml:space="preserve"> </w:t>
      </w:r>
      <w:r w:rsidRPr="00216F48">
        <w:rPr>
          <w:rFonts w:ascii="Book Antiqua" w:hAnsi="Book Antiqua" w:cs="Times New Roman"/>
        </w:rPr>
        <w:t xml:space="preserve"> 1802.</w:t>
      </w:r>
      <w:r w:rsidRPr="00216F48">
        <w:rPr>
          <w:rFonts w:ascii="Book Antiqua" w:hAnsi="Book Antiqua" w:cs="Times New Roman"/>
          <w:spacing w:val="1"/>
        </w:rPr>
        <w:t xml:space="preserve"> </w:t>
      </w:r>
      <w:r w:rsidRPr="00216F48">
        <w:rPr>
          <w:rFonts w:ascii="Book Antiqua" w:hAnsi="Book Antiqua" w:cs="Times New Roman"/>
        </w:rPr>
        <w:t>Untuk</w:t>
      </w:r>
      <w:r w:rsidRPr="00216F48">
        <w:rPr>
          <w:rFonts w:ascii="Book Antiqua" w:hAnsi="Book Antiqua" w:cs="Times New Roman"/>
          <w:spacing w:val="1"/>
        </w:rPr>
        <w:t xml:space="preserve"> </w:t>
      </w:r>
      <w:r w:rsidRPr="00216F48">
        <w:rPr>
          <w:rFonts w:ascii="Book Antiqua" w:hAnsi="Book Antiqua" w:cs="Times New Roman"/>
        </w:rPr>
        <w:t>menghitung</w:t>
      </w:r>
      <w:r w:rsidRPr="00216F48">
        <w:rPr>
          <w:rFonts w:ascii="Book Antiqua" w:hAnsi="Book Antiqua" w:cs="Times New Roman"/>
          <w:spacing w:val="1"/>
        </w:rPr>
        <w:t xml:space="preserve"> </w:t>
      </w:r>
      <w:r w:rsidRPr="00216F48">
        <w:rPr>
          <w:rFonts w:ascii="Book Antiqua" w:hAnsi="Book Antiqua" w:cs="Times New Roman"/>
        </w:rPr>
        <w:t>jumlah</w:t>
      </w:r>
      <w:r w:rsidRPr="00216F48">
        <w:rPr>
          <w:rFonts w:ascii="Book Antiqua" w:hAnsi="Book Antiqua" w:cs="Times New Roman"/>
          <w:spacing w:val="1"/>
        </w:rPr>
        <w:t xml:space="preserve"> </w:t>
      </w:r>
      <w:r w:rsidRPr="00216F48">
        <w:rPr>
          <w:rFonts w:ascii="Book Antiqua" w:hAnsi="Book Antiqua" w:cs="Times New Roman"/>
        </w:rPr>
        <w:t>persentasenya,</w:t>
      </w:r>
      <w:r w:rsidRPr="00216F48">
        <w:rPr>
          <w:rFonts w:ascii="Book Antiqua" w:hAnsi="Book Antiqua" w:cs="Times New Roman"/>
          <w:spacing w:val="1"/>
        </w:rPr>
        <w:t xml:space="preserve"> </w:t>
      </w:r>
      <w:r w:rsidRPr="00216F48">
        <w:rPr>
          <w:rFonts w:ascii="Book Antiqua" w:hAnsi="Book Antiqua" w:cs="Times New Roman"/>
        </w:rPr>
        <w:t>maka</w:t>
      </w:r>
      <w:r w:rsidRPr="00216F48">
        <w:rPr>
          <w:rFonts w:ascii="Book Antiqua" w:hAnsi="Book Antiqua" w:cs="Times New Roman"/>
          <w:spacing w:val="1"/>
        </w:rPr>
        <w:t xml:space="preserve"> </w:t>
      </w:r>
      <w:r w:rsidRPr="00216F48">
        <w:rPr>
          <w:rFonts w:ascii="Book Antiqua" w:hAnsi="Book Antiqua" w:cs="Times New Roman"/>
        </w:rPr>
        <w:t>dapat</w:t>
      </w:r>
      <w:r w:rsidRPr="00216F48">
        <w:rPr>
          <w:rFonts w:ascii="Book Antiqua" w:hAnsi="Book Antiqua" w:cs="Times New Roman"/>
          <w:spacing w:val="1"/>
        </w:rPr>
        <w:t xml:space="preserve"> </w:t>
      </w:r>
      <w:r w:rsidRPr="00216F48">
        <w:rPr>
          <w:rFonts w:ascii="Book Antiqua" w:hAnsi="Book Antiqua" w:cs="Times New Roman"/>
        </w:rPr>
        <w:t>dihitung</w:t>
      </w:r>
      <w:r w:rsidRPr="00216F48">
        <w:rPr>
          <w:rFonts w:ascii="Book Antiqua" w:hAnsi="Book Antiqua" w:cs="Times New Roman"/>
          <w:spacing w:val="1"/>
        </w:rPr>
        <w:t xml:space="preserve"> </w:t>
      </w:r>
      <w:r w:rsidRPr="00216F48">
        <w:rPr>
          <w:rFonts w:ascii="Book Antiqua" w:hAnsi="Book Antiqua" w:cs="Times New Roman"/>
        </w:rPr>
        <w:t>dengan</w:t>
      </w:r>
      <w:r w:rsidRPr="00216F48">
        <w:rPr>
          <w:rFonts w:ascii="Book Antiqua" w:hAnsi="Book Antiqua" w:cs="Times New Roman"/>
          <w:spacing w:val="1"/>
        </w:rPr>
        <w:t xml:space="preserve"> </w:t>
      </w:r>
      <w:r w:rsidRPr="00216F48">
        <w:rPr>
          <w:rFonts w:ascii="Book Antiqua" w:hAnsi="Book Antiqua" w:cs="Times New Roman"/>
        </w:rPr>
        <w:t>menggunakan</w:t>
      </w:r>
      <w:r w:rsidRPr="00216F48">
        <w:rPr>
          <w:rFonts w:ascii="Book Antiqua" w:hAnsi="Book Antiqua" w:cs="Times New Roman"/>
          <w:spacing w:val="-1"/>
        </w:rPr>
        <w:t xml:space="preserve"> </w:t>
      </w:r>
      <w:r w:rsidRPr="00216F48">
        <w:rPr>
          <w:rFonts w:ascii="Book Antiqua" w:hAnsi="Book Antiqua" w:cs="Times New Roman"/>
        </w:rPr>
        <w:t>sebagai berikut:</w:t>
      </w:r>
    </w:p>
    <w:p w14:paraId="5022E8C1"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m:oMathPara>
        <m:oMath>
          <m:r>
            <w:rPr>
              <w:rFonts w:ascii="Cambria Math" w:hAnsi="Cambria Math" w:cs="Times New Roman"/>
              <w:lang w:val="id-ID"/>
            </w:rPr>
            <m:t>Hasil ideal=</m:t>
          </m:r>
          <m:f>
            <m:fPr>
              <m:ctrlPr>
                <w:rPr>
                  <w:rFonts w:ascii="Cambria Math" w:hAnsi="Cambria Math" w:cs="Times New Roman"/>
                  <w:i/>
                  <w:lang w:val="id-ID"/>
                </w:rPr>
              </m:ctrlPr>
            </m:fPr>
            <m:num>
              <m:r>
                <w:rPr>
                  <w:rFonts w:ascii="Cambria Math" w:hAnsi="Cambria Math" w:cs="Times New Roman"/>
                  <w:lang w:val="id-ID"/>
                </w:rPr>
                <m:t>total frekuensi jawaban</m:t>
              </m:r>
            </m:num>
            <m:den>
              <m:r>
                <w:rPr>
                  <w:rFonts w:ascii="Cambria Math" w:hAnsi="Cambria Math" w:cs="Times New Roman"/>
                  <w:lang w:val="id-ID"/>
                </w:rPr>
                <m:t>bobot tertinggi xjumlah pertanyaan x jumlah responden</m:t>
              </m:r>
            </m:den>
          </m:f>
          <m:r>
            <w:rPr>
              <w:rFonts w:ascii="Cambria Math" w:hAnsi="Cambria Math" w:cs="Times New Roman"/>
              <w:lang w:val="id-ID"/>
            </w:rPr>
            <m:t>x100</m:t>
          </m:r>
        </m:oMath>
      </m:oMathPara>
    </w:p>
    <w:p w14:paraId="664812D2" w14:textId="77777777" w:rsidR="00901E6D" w:rsidRPr="00216F48" w:rsidRDefault="00901E6D" w:rsidP="00216F48">
      <w:pPr>
        <w:tabs>
          <w:tab w:val="left" w:pos="3885"/>
        </w:tabs>
        <w:spacing w:before="1" w:line="240" w:lineRule="auto"/>
        <w:ind w:right="-1"/>
        <w:jc w:val="center"/>
        <w:rPr>
          <w:rFonts w:ascii="Book Antiqua" w:hAnsi="Book Antiqua" w:cs="Times New Roman"/>
          <w:lang w:val="id-ID"/>
        </w:rPr>
      </w:pPr>
      <m:oMathPara>
        <m:oMath>
          <m:r>
            <w:rPr>
              <w:rFonts w:ascii="Cambria Math" w:hAnsi="Cambria Math" w:cs="Times New Roman"/>
              <w:lang w:val="id-ID"/>
            </w:rPr>
            <m:t>Hasil ideal=</m:t>
          </m:r>
          <m:f>
            <m:fPr>
              <m:ctrlPr>
                <w:rPr>
                  <w:rFonts w:ascii="Cambria Math" w:hAnsi="Cambria Math" w:cs="Times New Roman"/>
                  <w:bCs/>
                  <w:i/>
                  <w:iCs/>
                  <w:lang w:val="id-ID"/>
                </w:rPr>
              </m:ctrlPr>
            </m:fPr>
            <m:num>
              <m:r>
                <w:rPr>
                  <w:rFonts w:ascii="Cambria Math" w:hAnsi="Cambria Math" w:cs="Times New Roman"/>
                  <w:lang w:val="id-ID"/>
                </w:rPr>
                <m:t>1802</m:t>
              </m:r>
            </m:num>
            <m:den>
              <m:r>
                <w:rPr>
                  <w:rFonts w:ascii="Cambria Math" w:hAnsi="Cambria Math" w:cs="Times New Roman"/>
                  <w:lang w:val="id-ID"/>
                </w:rPr>
                <m:t>5 x4 x100</m:t>
              </m:r>
            </m:den>
          </m:f>
          <m:r>
            <w:rPr>
              <w:rFonts w:ascii="Cambria Math" w:hAnsi="Cambria Math" w:cs="Times New Roman"/>
              <w:lang w:val="id-ID"/>
            </w:rPr>
            <m:t>x100=</m:t>
          </m:r>
          <m:f>
            <m:fPr>
              <m:ctrlPr>
                <w:rPr>
                  <w:rFonts w:ascii="Cambria Math" w:hAnsi="Cambria Math" w:cs="Times New Roman"/>
                  <w:bCs/>
                  <w:i/>
                  <w:iCs/>
                  <w:lang w:val="id-ID"/>
                </w:rPr>
              </m:ctrlPr>
            </m:fPr>
            <m:num>
              <m:r>
                <w:rPr>
                  <w:rFonts w:ascii="Cambria Math" w:hAnsi="Cambria Math" w:cs="Times New Roman"/>
                  <w:lang w:val="id-ID"/>
                </w:rPr>
                <m:t>1802</m:t>
              </m:r>
            </m:num>
            <m:den>
              <m:r>
                <w:rPr>
                  <w:rFonts w:ascii="Cambria Math" w:hAnsi="Cambria Math" w:cs="Times New Roman"/>
                  <w:lang w:val="id-ID"/>
                </w:rPr>
                <m:t>2000</m:t>
              </m:r>
            </m:den>
          </m:f>
          <m:r>
            <w:rPr>
              <w:rFonts w:ascii="Cambria Math" w:hAnsi="Cambria Math" w:cs="Times New Roman"/>
              <w:lang w:val="id-ID"/>
            </w:rPr>
            <m:t>x100=90%</m:t>
          </m:r>
        </m:oMath>
      </m:oMathPara>
    </w:p>
    <w:p w14:paraId="7606F2E7" w14:textId="77777777" w:rsidR="00901E6D" w:rsidRPr="00216F48" w:rsidRDefault="00901E6D" w:rsidP="00216F48">
      <w:pPr>
        <w:tabs>
          <w:tab w:val="left" w:pos="3885"/>
        </w:tabs>
        <w:spacing w:before="1" w:line="240" w:lineRule="auto"/>
        <w:ind w:right="-1"/>
        <w:rPr>
          <w:rFonts w:ascii="Book Antiqua" w:hAnsi="Book Antiqua" w:cs="Times New Roman"/>
          <w:lang w:val="id-ID"/>
        </w:rPr>
      </w:pPr>
      <w:r w:rsidRPr="00216F48">
        <w:rPr>
          <w:rFonts w:ascii="Book Antiqua" w:hAnsi="Book Antiqua" w:cs="Times New Roman"/>
          <w:bCs/>
          <w:iCs/>
          <w:lang w:val="id-ID"/>
        </w:rPr>
        <w:t>Jadi nilai va</w:t>
      </w:r>
      <w:r w:rsidRPr="00216F48">
        <w:rPr>
          <w:rFonts w:ascii="Book Antiqua" w:hAnsi="Book Antiqua" w:cs="Times New Roman"/>
          <w:bCs/>
          <w:iCs/>
        </w:rPr>
        <w:t>riabel</w:t>
      </w:r>
      <w:r w:rsidRPr="00216F48">
        <w:rPr>
          <w:rFonts w:ascii="Book Antiqua" w:hAnsi="Book Antiqua" w:cs="Times New Roman"/>
          <w:bCs/>
          <w:iCs/>
          <w:lang w:val="id-ID"/>
        </w:rPr>
        <w:t xml:space="preserve"> Manajemen Pengelolaan Sampa</w:t>
      </w:r>
      <w:r w:rsidRPr="00216F48">
        <w:rPr>
          <w:rFonts w:ascii="Book Antiqua" w:hAnsi="Book Antiqua" w:cs="Times New Roman"/>
          <w:bCs/>
          <w:iCs/>
        </w:rPr>
        <w:t>h sebesar 90</w:t>
      </w:r>
      <w:r w:rsidRPr="00216F48">
        <w:rPr>
          <w:rFonts w:ascii="Book Antiqua" w:hAnsi="Book Antiqua" w:cs="Times New Roman"/>
          <w:bCs/>
          <w:iCs/>
          <w:lang w:val="id-ID"/>
        </w:rPr>
        <w:t>% dari 100% hasil yang diharapkan</w:t>
      </w:r>
    </w:p>
    <w:p w14:paraId="03A18859" w14:textId="77777777" w:rsidR="00901E6D" w:rsidRPr="00216F48" w:rsidRDefault="00901E6D" w:rsidP="00216F48">
      <w:pPr>
        <w:pStyle w:val="Footer"/>
        <w:widowControl w:val="0"/>
        <w:numPr>
          <w:ilvl w:val="0"/>
          <w:numId w:val="3"/>
        </w:numPr>
        <w:autoSpaceDE w:val="0"/>
        <w:autoSpaceDN w:val="0"/>
        <w:adjustRightInd w:val="0"/>
        <w:ind w:left="284" w:hanging="284"/>
        <w:jc w:val="both"/>
        <w:rPr>
          <w:rFonts w:ascii="Book Antiqua" w:hAnsi="Book Antiqua" w:cs="Times New Roman"/>
          <w:b/>
        </w:rPr>
      </w:pPr>
      <w:r w:rsidRPr="00216F48">
        <w:rPr>
          <w:rFonts w:ascii="Book Antiqua" w:hAnsi="Book Antiqua" w:cs="Times New Roman"/>
          <w:b/>
        </w:rPr>
        <w:t>Uji Validitas dan Reabilitas</w:t>
      </w:r>
    </w:p>
    <w:p w14:paraId="66F87E8B" w14:textId="77777777" w:rsidR="00901E6D" w:rsidRPr="00216F48" w:rsidRDefault="00901E6D" w:rsidP="00216F48">
      <w:pPr>
        <w:pStyle w:val="Footer"/>
        <w:widowControl w:val="0"/>
        <w:numPr>
          <w:ilvl w:val="0"/>
          <w:numId w:val="5"/>
        </w:numPr>
        <w:autoSpaceDE w:val="0"/>
        <w:autoSpaceDN w:val="0"/>
        <w:adjustRightInd w:val="0"/>
        <w:ind w:left="567" w:hanging="283"/>
        <w:jc w:val="both"/>
        <w:rPr>
          <w:rFonts w:ascii="Book Antiqua" w:hAnsi="Book Antiqua" w:cs="Times New Roman"/>
          <w:b/>
        </w:rPr>
      </w:pPr>
      <w:r w:rsidRPr="00216F48">
        <w:rPr>
          <w:rFonts w:ascii="Book Antiqua" w:hAnsi="Book Antiqua" w:cs="Times New Roman"/>
          <w:b/>
        </w:rPr>
        <w:t>Uji Validitas</w:t>
      </w:r>
    </w:p>
    <w:p w14:paraId="661B8DE2" w14:textId="77777777" w:rsidR="00901E6D" w:rsidRPr="00216F48" w:rsidRDefault="00901E6D" w:rsidP="00216F48">
      <w:pPr>
        <w:widowControl w:val="0"/>
        <w:autoSpaceDE w:val="0"/>
        <w:autoSpaceDN w:val="0"/>
        <w:adjustRightInd w:val="0"/>
        <w:spacing w:line="240" w:lineRule="auto"/>
        <w:jc w:val="both"/>
        <w:rPr>
          <w:rFonts w:ascii="Book Antiqua" w:hAnsi="Book Antiqua" w:cs="Times New Roman"/>
          <w:bCs/>
        </w:rPr>
      </w:pPr>
      <w:r w:rsidRPr="00216F48">
        <w:rPr>
          <w:rFonts w:ascii="Book Antiqua" w:hAnsi="Book Antiqua" w:cs="Times New Roman"/>
          <w:bCs/>
        </w:rPr>
        <w:t>Uji validitas akan membantu memastikan bahwa instrumen yang digunakan dalam penelitian ini benar-benar mengukur konstruk yang dimaksud, sementara uji reliabilitas akan memeriksa sejauh mana instrumen tersebut konsisten dalam mengukur variabel-variabel tersebut. Dalam paragraf-paragraf berikutnya, kami akan menjelaskan langkah-langkah yang kami ambil untuk menjalankan analisis ini menggunakan SPSS, serta hasilnya yang akan menjadi dasar kepercayaan dalam interpretasi data penelitian ini.</w:t>
      </w:r>
    </w:p>
    <w:p w14:paraId="4A1F0CD0" w14:textId="77777777" w:rsidR="00901E6D" w:rsidRPr="00216F48" w:rsidRDefault="00901E6D" w:rsidP="00216F48">
      <w:pPr>
        <w:pStyle w:val="Footer"/>
        <w:ind w:left="142"/>
        <w:jc w:val="both"/>
        <w:rPr>
          <w:rFonts w:ascii="Book Antiqua" w:hAnsi="Book Antiqua" w:cs="Times New Roman"/>
          <w:b/>
          <w:bCs/>
          <w:iCs/>
        </w:rPr>
      </w:pPr>
      <w:r w:rsidRPr="00216F48">
        <w:rPr>
          <w:rFonts w:ascii="Book Antiqua" w:hAnsi="Book Antiqua" w:cs="Times New Roman"/>
        </w:rPr>
        <w:t>Kaidah</w:t>
      </w:r>
      <w:r w:rsidRPr="00216F48">
        <w:rPr>
          <w:rFonts w:ascii="Book Antiqua" w:hAnsi="Book Antiqua" w:cs="Times New Roman"/>
          <w:spacing w:val="-2"/>
        </w:rPr>
        <w:t xml:space="preserve"> </w:t>
      </w:r>
      <w:r w:rsidRPr="00216F48">
        <w:rPr>
          <w:rFonts w:ascii="Book Antiqua" w:hAnsi="Book Antiqua" w:cs="Times New Roman"/>
        </w:rPr>
        <w:t>pengambilan</w:t>
      </w:r>
      <w:r w:rsidRPr="00216F48">
        <w:rPr>
          <w:rFonts w:ascii="Book Antiqua" w:hAnsi="Book Antiqua" w:cs="Times New Roman"/>
          <w:spacing w:val="-1"/>
        </w:rPr>
        <w:t xml:space="preserve"> </w:t>
      </w:r>
      <w:r w:rsidRPr="00216F48">
        <w:rPr>
          <w:rFonts w:ascii="Book Antiqua" w:hAnsi="Book Antiqua" w:cs="Times New Roman"/>
        </w:rPr>
        <w:t>keputusan</w:t>
      </w:r>
      <w:r w:rsidRPr="00216F48">
        <w:rPr>
          <w:rFonts w:ascii="Book Antiqua" w:hAnsi="Book Antiqua" w:cs="Times New Roman"/>
          <w:spacing w:val="-1"/>
        </w:rPr>
        <w:t xml:space="preserve"> </w:t>
      </w:r>
      <w:r w:rsidRPr="00216F48">
        <w:rPr>
          <w:rFonts w:ascii="Book Antiqua" w:hAnsi="Book Antiqua" w:cs="Times New Roman"/>
        </w:rPr>
        <w:t>uji</w:t>
      </w:r>
      <w:r w:rsidRPr="00216F48">
        <w:rPr>
          <w:rFonts w:ascii="Book Antiqua" w:hAnsi="Book Antiqua" w:cs="Times New Roman"/>
          <w:spacing w:val="-1"/>
        </w:rPr>
        <w:t xml:space="preserve"> </w:t>
      </w:r>
      <w:r w:rsidRPr="00216F48">
        <w:rPr>
          <w:rFonts w:ascii="Book Antiqua" w:hAnsi="Book Antiqua" w:cs="Times New Roman"/>
        </w:rPr>
        <w:t>validitas</w:t>
      </w:r>
      <w:r w:rsidRPr="00216F48">
        <w:rPr>
          <w:rFonts w:ascii="Book Antiqua" w:hAnsi="Book Antiqua" w:cs="Times New Roman"/>
          <w:spacing w:val="-2"/>
        </w:rPr>
        <w:t xml:space="preserve"> </w:t>
      </w:r>
      <w:r w:rsidRPr="00216F48">
        <w:rPr>
          <w:rFonts w:ascii="Book Antiqua" w:hAnsi="Book Antiqua" w:cs="Times New Roman"/>
        </w:rPr>
        <w:t>pearson</w:t>
      </w:r>
      <w:r w:rsidRPr="00216F48">
        <w:rPr>
          <w:rFonts w:ascii="Book Antiqua" w:hAnsi="Book Antiqua" w:cs="Times New Roman"/>
          <w:spacing w:val="-1"/>
        </w:rPr>
        <w:t xml:space="preserve"> </w:t>
      </w:r>
      <w:r w:rsidRPr="00216F48">
        <w:rPr>
          <w:rFonts w:ascii="Book Antiqua" w:hAnsi="Book Antiqua" w:cs="Times New Roman"/>
        </w:rPr>
        <w:t>correlation.</w:t>
      </w:r>
    </w:p>
    <w:p w14:paraId="243B6F1E" w14:textId="77777777" w:rsidR="00901E6D" w:rsidRPr="00216F48" w:rsidRDefault="00901E6D" w:rsidP="00216F48">
      <w:pPr>
        <w:pStyle w:val="Footer"/>
        <w:widowControl w:val="0"/>
        <w:numPr>
          <w:ilvl w:val="0"/>
          <w:numId w:val="6"/>
        </w:numPr>
        <w:tabs>
          <w:tab w:val="left" w:pos="822"/>
        </w:tabs>
        <w:autoSpaceDE w:val="0"/>
        <w:autoSpaceDN w:val="0"/>
        <w:ind w:left="142" w:hanging="241"/>
        <w:rPr>
          <w:rFonts w:ascii="Book Antiqua" w:hAnsi="Book Antiqua" w:cs="Times New Roman"/>
        </w:rPr>
      </w:pPr>
      <w:r w:rsidRPr="00216F48">
        <w:rPr>
          <w:rFonts w:ascii="Book Antiqua" w:hAnsi="Book Antiqua" w:cs="Times New Roman"/>
          <w:position w:val="2"/>
        </w:rPr>
        <w:t>Jika</w:t>
      </w:r>
      <w:r w:rsidRPr="00216F48">
        <w:rPr>
          <w:rFonts w:ascii="Book Antiqua" w:hAnsi="Book Antiqua" w:cs="Times New Roman"/>
          <w:spacing w:val="-3"/>
          <w:position w:val="2"/>
        </w:rPr>
        <w:t xml:space="preserve"> </w:t>
      </w:r>
      <w:r w:rsidRPr="00216F48">
        <w:rPr>
          <w:rFonts w:ascii="Book Antiqua" w:hAnsi="Book Antiqua" w:cs="Times New Roman"/>
          <w:position w:val="2"/>
        </w:rPr>
        <w:t>Nilai</w:t>
      </w:r>
      <w:r w:rsidRPr="00216F48">
        <w:rPr>
          <w:rFonts w:ascii="Book Antiqua" w:hAnsi="Book Antiqua" w:cs="Times New Roman"/>
          <w:spacing w:val="-1"/>
          <w:position w:val="2"/>
        </w:rPr>
        <w:t xml:space="preserve"> </w:t>
      </w:r>
      <w:r w:rsidRPr="00216F48">
        <w:rPr>
          <w:rFonts w:ascii="Book Antiqua" w:hAnsi="Book Antiqua" w:cs="Times New Roman"/>
          <w:position w:val="2"/>
        </w:rPr>
        <w:t>R</w:t>
      </w:r>
      <w:r w:rsidRPr="00216F48">
        <w:rPr>
          <w:rFonts w:ascii="Book Antiqua" w:hAnsi="Book Antiqua" w:cs="Times New Roman"/>
        </w:rPr>
        <w:t>hitung</w:t>
      </w:r>
      <w:r w:rsidRPr="00216F48">
        <w:rPr>
          <w:rFonts w:ascii="Book Antiqua" w:hAnsi="Book Antiqua" w:cs="Times New Roman"/>
          <w:spacing w:val="1"/>
        </w:rPr>
        <w:t xml:space="preserve"> </w:t>
      </w:r>
      <w:r w:rsidRPr="00216F48">
        <w:rPr>
          <w:rFonts w:ascii="Book Antiqua" w:hAnsi="Book Antiqua" w:cs="Times New Roman"/>
          <w:position w:val="2"/>
        </w:rPr>
        <w:t>&gt;</w:t>
      </w:r>
      <w:r w:rsidRPr="00216F48">
        <w:rPr>
          <w:rFonts w:ascii="Book Antiqua" w:hAnsi="Book Antiqua" w:cs="Times New Roman"/>
          <w:spacing w:val="-2"/>
          <w:position w:val="2"/>
        </w:rPr>
        <w:t xml:space="preserve"> </w:t>
      </w:r>
      <w:r w:rsidRPr="00216F48">
        <w:rPr>
          <w:rFonts w:ascii="Book Antiqua" w:hAnsi="Book Antiqua" w:cs="Times New Roman"/>
          <w:position w:val="2"/>
        </w:rPr>
        <w:t>R</w:t>
      </w:r>
      <w:r w:rsidRPr="00216F48">
        <w:rPr>
          <w:rFonts w:ascii="Book Antiqua" w:hAnsi="Book Antiqua" w:cs="Times New Roman"/>
        </w:rPr>
        <w:t>tabel</w:t>
      </w:r>
      <w:r w:rsidRPr="00216F48">
        <w:rPr>
          <w:rFonts w:ascii="Book Antiqua" w:hAnsi="Book Antiqua" w:cs="Times New Roman"/>
          <w:spacing w:val="20"/>
        </w:rPr>
        <w:t xml:space="preserve"> </w:t>
      </w:r>
      <w:r w:rsidRPr="00216F48">
        <w:rPr>
          <w:rFonts w:ascii="Book Antiqua" w:hAnsi="Book Antiqua" w:cs="Times New Roman"/>
          <w:position w:val="2"/>
        </w:rPr>
        <w:t>=</w:t>
      </w:r>
      <w:r w:rsidRPr="00216F48">
        <w:rPr>
          <w:rFonts w:ascii="Book Antiqua" w:hAnsi="Book Antiqua" w:cs="Times New Roman"/>
          <w:spacing w:val="-2"/>
          <w:position w:val="2"/>
        </w:rPr>
        <w:t xml:space="preserve"> </w:t>
      </w:r>
      <w:r w:rsidRPr="00216F48">
        <w:rPr>
          <w:rFonts w:ascii="Book Antiqua" w:hAnsi="Book Antiqua" w:cs="Times New Roman"/>
          <w:position w:val="2"/>
        </w:rPr>
        <w:t>Valid</w:t>
      </w:r>
    </w:p>
    <w:p w14:paraId="228BC3BD" w14:textId="77777777" w:rsidR="00901E6D" w:rsidRPr="00216F48" w:rsidRDefault="00901E6D" w:rsidP="00216F48">
      <w:pPr>
        <w:pStyle w:val="Footer"/>
        <w:widowControl w:val="0"/>
        <w:numPr>
          <w:ilvl w:val="0"/>
          <w:numId w:val="6"/>
        </w:numPr>
        <w:tabs>
          <w:tab w:val="left" w:pos="822"/>
        </w:tabs>
        <w:autoSpaceDE w:val="0"/>
        <w:autoSpaceDN w:val="0"/>
        <w:ind w:left="142" w:hanging="241"/>
        <w:rPr>
          <w:rFonts w:ascii="Book Antiqua" w:hAnsi="Book Antiqua" w:cs="Times New Roman"/>
        </w:rPr>
      </w:pPr>
      <w:r w:rsidRPr="00216F48">
        <w:rPr>
          <w:rFonts w:ascii="Book Antiqua" w:hAnsi="Book Antiqua" w:cs="Times New Roman"/>
          <w:position w:val="2"/>
        </w:rPr>
        <w:t>Jika</w:t>
      </w:r>
      <w:r w:rsidRPr="00216F48">
        <w:rPr>
          <w:rFonts w:ascii="Book Antiqua" w:hAnsi="Book Antiqua" w:cs="Times New Roman"/>
          <w:spacing w:val="-3"/>
          <w:position w:val="2"/>
        </w:rPr>
        <w:t xml:space="preserve"> </w:t>
      </w:r>
      <w:r w:rsidRPr="00216F48">
        <w:rPr>
          <w:rFonts w:ascii="Book Antiqua" w:hAnsi="Book Antiqua" w:cs="Times New Roman"/>
          <w:position w:val="2"/>
        </w:rPr>
        <w:t>Nilai</w:t>
      </w:r>
      <w:r w:rsidRPr="00216F48">
        <w:rPr>
          <w:rFonts w:ascii="Book Antiqua" w:hAnsi="Book Antiqua" w:cs="Times New Roman"/>
          <w:spacing w:val="-1"/>
          <w:position w:val="2"/>
        </w:rPr>
        <w:t xml:space="preserve"> </w:t>
      </w:r>
      <w:r w:rsidRPr="00216F48">
        <w:rPr>
          <w:rFonts w:ascii="Book Antiqua" w:hAnsi="Book Antiqua" w:cs="Times New Roman"/>
          <w:position w:val="2"/>
        </w:rPr>
        <w:t>R</w:t>
      </w:r>
      <w:r w:rsidRPr="00216F48">
        <w:rPr>
          <w:rFonts w:ascii="Book Antiqua" w:hAnsi="Book Antiqua" w:cs="Times New Roman"/>
        </w:rPr>
        <w:t>hitung</w:t>
      </w:r>
      <w:r w:rsidRPr="00216F48">
        <w:rPr>
          <w:rFonts w:ascii="Book Antiqua" w:hAnsi="Book Antiqua" w:cs="Times New Roman"/>
          <w:spacing w:val="1"/>
        </w:rPr>
        <w:t xml:space="preserve"> </w:t>
      </w:r>
      <w:r w:rsidRPr="00216F48">
        <w:rPr>
          <w:rFonts w:ascii="Book Antiqua" w:hAnsi="Book Antiqua" w:cs="Times New Roman"/>
          <w:position w:val="2"/>
        </w:rPr>
        <w:t>&lt;R</w:t>
      </w:r>
      <w:r w:rsidRPr="00216F48">
        <w:rPr>
          <w:rFonts w:ascii="Book Antiqua" w:hAnsi="Book Antiqua" w:cs="Times New Roman"/>
        </w:rPr>
        <w:t>tabel</w:t>
      </w:r>
      <w:r w:rsidRPr="00216F48">
        <w:rPr>
          <w:rFonts w:ascii="Book Antiqua" w:hAnsi="Book Antiqua" w:cs="Times New Roman"/>
          <w:spacing w:val="18"/>
        </w:rPr>
        <w:t xml:space="preserve"> </w:t>
      </w:r>
      <w:r w:rsidRPr="00216F48">
        <w:rPr>
          <w:rFonts w:ascii="Book Antiqua" w:hAnsi="Book Antiqua" w:cs="Times New Roman"/>
          <w:position w:val="2"/>
        </w:rPr>
        <w:t>=</w:t>
      </w:r>
      <w:r w:rsidRPr="00216F48">
        <w:rPr>
          <w:rFonts w:ascii="Book Antiqua" w:hAnsi="Book Antiqua" w:cs="Times New Roman"/>
          <w:spacing w:val="-2"/>
          <w:position w:val="2"/>
        </w:rPr>
        <w:t xml:space="preserve"> </w:t>
      </w:r>
      <w:r w:rsidRPr="00216F48">
        <w:rPr>
          <w:rFonts w:ascii="Book Antiqua" w:hAnsi="Book Antiqua" w:cs="Times New Roman"/>
          <w:position w:val="2"/>
        </w:rPr>
        <w:t>Tidak</w:t>
      </w:r>
      <w:r w:rsidRPr="00216F48">
        <w:rPr>
          <w:rFonts w:ascii="Book Antiqua" w:hAnsi="Book Antiqua" w:cs="Times New Roman"/>
          <w:spacing w:val="-1"/>
          <w:position w:val="2"/>
        </w:rPr>
        <w:t xml:space="preserve"> </w:t>
      </w:r>
      <w:r w:rsidRPr="00216F48">
        <w:rPr>
          <w:rFonts w:ascii="Book Antiqua" w:hAnsi="Book Antiqua" w:cs="Times New Roman"/>
          <w:position w:val="2"/>
        </w:rPr>
        <w:t>Valid</w:t>
      </w:r>
    </w:p>
    <w:p w14:paraId="66E0EFB7" w14:textId="77777777" w:rsidR="00901E6D" w:rsidRPr="00216F48" w:rsidRDefault="00901E6D" w:rsidP="00216F48">
      <w:pPr>
        <w:pStyle w:val="Footer"/>
        <w:widowControl w:val="0"/>
        <w:tabs>
          <w:tab w:val="left" w:pos="822"/>
        </w:tabs>
        <w:autoSpaceDE w:val="0"/>
        <w:autoSpaceDN w:val="0"/>
        <w:ind w:left="142"/>
        <w:rPr>
          <w:rFonts w:ascii="Book Antiqua" w:hAnsi="Book Antiqua" w:cs="Times New Roman"/>
          <w:position w:val="2"/>
        </w:rPr>
      </w:pPr>
      <w:r w:rsidRPr="00216F48">
        <w:rPr>
          <w:rFonts w:ascii="Book Antiqua" w:hAnsi="Book Antiqua" w:cs="Times New Roman"/>
          <w:position w:val="2"/>
        </w:rPr>
        <w:t>Cara</w:t>
      </w:r>
      <w:r w:rsidRPr="00216F48">
        <w:rPr>
          <w:rFonts w:ascii="Book Antiqua" w:hAnsi="Book Antiqua" w:cs="Times New Roman"/>
          <w:spacing w:val="-13"/>
          <w:position w:val="2"/>
        </w:rPr>
        <w:t xml:space="preserve"> </w:t>
      </w:r>
      <w:r w:rsidRPr="00216F48">
        <w:rPr>
          <w:rFonts w:ascii="Book Antiqua" w:hAnsi="Book Antiqua" w:cs="Times New Roman"/>
          <w:position w:val="2"/>
        </w:rPr>
        <w:t>melihat</w:t>
      </w:r>
      <w:r w:rsidRPr="00216F48">
        <w:rPr>
          <w:rFonts w:ascii="Book Antiqua" w:hAnsi="Book Antiqua" w:cs="Times New Roman"/>
          <w:spacing w:val="-11"/>
          <w:position w:val="2"/>
        </w:rPr>
        <w:t xml:space="preserve"> </w:t>
      </w:r>
      <w:r w:rsidRPr="00216F48">
        <w:rPr>
          <w:rFonts w:ascii="Book Antiqua" w:hAnsi="Book Antiqua" w:cs="Times New Roman"/>
          <w:position w:val="2"/>
        </w:rPr>
        <w:t>R</w:t>
      </w:r>
      <w:r w:rsidRPr="00216F48">
        <w:rPr>
          <w:rFonts w:ascii="Book Antiqua" w:hAnsi="Book Antiqua" w:cs="Times New Roman"/>
        </w:rPr>
        <w:t>tabel</w:t>
      </w:r>
      <w:r w:rsidRPr="00216F48">
        <w:rPr>
          <w:rFonts w:ascii="Book Antiqua" w:hAnsi="Book Antiqua" w:cs="Times New Roman"/>
          <w:spacing w:val="-5"/>
        </w:rPr>
        <w:t xml:space="preserve"> </w:t>
      </w:r>
      <w:r w:rsidRPr="00216F48">
        <w:rPr>
          <w:rFonts w:ascii="Book Antiqua" w:hAnsi="Book Antiqua" w:cs="Times New Roman"/>
          <w:position w:val="2"/>
        </w:rPr>
        <w:t>Dengan</w:t>
      </w:r>
      <w:r w:rsidRPr="00216F48">
        <w:rPr>
          <w:rFonts w:ascii="Book Antiqua" w:hAnsi="Book Antiqua" w:cs="Times New Roman"/>
          <w:spacing w:val="-11"/>
          <w:position w:val="2"/>
        </w:rPr>
        <w:t xml:space="preserve"> </w:t>
      </w:r>
      <w:r w:rsidRPr="00216F48">
        <w:rPr>
          <w:rFonts w:ascii="Book Antiqua" w:hAnsi="Book Antiqua" w:cs="Times New Roman"/>
          <w:position w:val="2"/>
        </w:rPr>
        <w:t>N=100</w:t>
      </w:r>
      <w:r w:rsidRPr="00216F48">
        <w:rPr>
          <w:rFonts w:ascii="Book Antiqua" w:hAnsi="Book Antiqua" w:cs="Times New Roman"/>
          <w:spacing w:val="-11"/>
          <w:position w:val="2"/>
        </w:rPr>
        <w:t xml:space="preserve"> </w:t>
      </w:r>
      <w:r w:rsidRPr="00216F48">
        <w:rPr>
          <w:rFonts w:ascii="Book Antiqua" w:hAnsi="Book Antiqua" w:cs="Times New Roman"/>
          <w:position w:val="2"/>
        </w:rPr>
        <w:t>pada</w:t>
      </w:r>
      <w:r w:rsidRPr="00216F48">
        <w:rPr>
          <w:rFonts w:ascii="Book Antiqua" w:hAnsi="Book Antiqua" w:cs="Times New Roman"/>
          <w:spacing w:val="-11"/>
          <w:position w:val="2"/>
        </w:rPr>
        <w:t xml:space="preserve"> </w:t>
      </w:r>
      <w:r w:rsidRPr="00216F48">
        <w:rPr>
          <w:rFonts w:ascii="Book Antiqua" w:hAnsi="Book Antiqua" w:cs="Times New Roman"/>
          <w:position w:val="2"/>
        </w:rPr>
        <w:t>signifikansi</w:t>
      </w:r>
      <w:r w:rsidRPr="00216F48">
        <w:rPr>
          <w:rFonts w:ascii="Book Antiqua" w:hAnsi="Book Antiqua" w:cs="Times New Roman"/>
          <w:spacing w:val="-8"/>
          <w:position w:val="2"/>
        </w:rPr>
        <w:t xml:space="preserve"> </w:t>
      </w:r>
      <w:r w:rsidRPr="00216F48">
        <w:rPr>
          <w:rFonts w:ascii="Book Antiqua" w:hAnsi="Book Antiqua" w:cs="Times New Roman"/>
          <w:position w:val="2"/>
        </w:rPr>
        <w:t>5%</w:t>
      </w:r>
      <w:r w:rsidRPr="00216F48">
        <w:rPr>
          <w:rFonts w:ascii="Book Antiqua" w:hAnsi="Book Antiqua" w:cs="Times New Roman"/>
          <w:spacing w:val="-12"/>
          <w:position w:val="2"/>
        </w:rPr>
        <w:t xml:space="preserve"> </w:t>
      </w:r>
      <w:r w:rsidRPr="00216F48">
        <w:rPr>
          <w:rFonts w:ascii="Book Antiqua" w:hAnsi="Book Antiqua" w:cs="Times New Roman"/>
          <w:position w:val="2"/>
        </w:rPr>
        <w:t>pada</w:t>
      </w:r>
      <w:r w:rsidRPr="00216F48">
        <w:rPr>
          <w:rFonts w:ascii="Book Antiqua" w:hAnsi="Book Antiqua" w:cs="Times New Roman"/>
          <w:spacing w:val="-9"/>
          <w:position w:val="2"/>
        </w:rPr>
        <w:t xml:space="preserve">  </w:t>
      </w:r>
      <w:r w:rsidRPr="00216F48">
        <w:rPr>
          <w:rFonts w:ascii="Book Antiqua" w:hAnsi="Book Antiqua" w:cs="Times New Roman"/>
          <w:position w:val="2"/>
        </w:rPr>
        <w:t>distribusi</w:t>
      </w:r>
      <w:r w:rsidRPr="00216F48">
        <w:rPr>
          <w:rFonts w:ascii="Book Antiqua" w:hAnsi="Book Antiqua" w:cs="Times New Roman"/>
          <w:spacing w:val="-11"/>
          <w:position w:val="2"/>
        </w:rPr>
        <w:t xml:space="preserve"> </w:t>
      </w:r>
      <w:r w:rsidRPr="00216F48">
        <w:rPr>
          <w:rFonts w:ascii="Book Antiqua" w:hAnsi="Book Antiqua" w:cs="Times New Roman"/>
          <w:position w:val="2"/>
        </w:rPr>
        <w:t>nilai</w:t>
      </w:r>
      <w:r w:rsidRPr="00216F48">
        <w:rPr>
          <w:rFonts w:ascii="Book Antiqua" w:hAnsi="Book Antiqua" w:cs="Times New Roman"/>
          <w:spacing w:val="-57"/>
          <w:position w:val="2"/>
        </w:rPr>
        <w:t xml:space="preserve"> </w:t>
      </w:r>
      <w:r w:rsidRPr="00216F48">
        <w:rPr>
          <w:rFonts w:ascii="Book Antiqua" w:hAnsi="Book Antiqua" w:cs="Times New Roman"/>
          <w:position w:val="2"/>
        </w:rPr>
        <w:t>R</w:t>
      </w:r>
      <w:r w:rsidRPr="00216F48">
        <w:rPr>
          <w:rFonts w:ascii="Book Antiqua" w:hAnsi="Book Antiqua" w:cs="Times New Roman"/>
        </w:rPr>
        <w:t>tabel</w:t>
      </w:r>
      <w:r w:rsidRPr="00216F48">
        <w:rPr>
          <w:rFonts w:ascii="Book Antiqua" w:hAnsi="Book Antiqua" w:cs="Times New Roman"/>
          <w:spacing w:val="1"/>
        </w:rPr>
        <w:t xml:space="preserve"> </w:t>
      </w:r>
      <w:r w:rsidRPr="00216F48">
        <w:rPr>
          <w:rFonts w:ascii="Book Antiqua" w:hAnsi="Book Antiqua" w:cs="Times New Roman"/>
          <w:position w:val="2"/>
        </w:rPr>
        <w:t>Stastistik,maka</w:t>
      </w:r>
      <w:r w:rsidRPr="00216F48">
        <w:rPr>
          <w:rFonts w:ascii="Book Antiqua" w:hAnsi="Book Antiqua" w:cs="Times New Roman"/>
          <w:spacing w:val="-2"/>
          <w:position w:val="2"/>
        </w:rPr>
        <w:t xml:space="preserve"> </w:t>
      </w:r>
      <w:r w:rsidRPr="00216F48">
        <w:rPr>
          <w:rFonts w:ascii="Book Antiqua" w:hAnsi="Book Antiqua" w:cs="Times New Roman"/>
          <w:position w:val="2"/>
        </w:rPr>
        <w:t>diperoleh sebesar 0,195</w:t>
      </w:r>
    </w:p>
    <w:p w14:paraId="5E593950" w14:textId="77777777" w:rsidR="00901E6D" w:rsidRPr="00216F48" w:rsidRDefault="00901E6D" w:rsidP="00216F48">
      <w:pPr>
        <w:widowControl w:val="0"/>
        <w:autoSpaceDE w:val="0"/>
        <w:autoSpaceDN w:val="0"/>
        <w:adjustRightInd w:val="0"/>
        <w:spacing w:after="0" w:line="240" w:lineRule="auto"/>
        <w:jc w:val="center"/>
        <w:rPr>
          <w:rFonts w:ascii="Book Antiqua" w:hAnsi="Book Antiqua" w:cs="Times New Roman"/>
          <w:b/>
        </w:rPr>
      </w:pPr>
      <w:r w:rsidRPr="00216F48">
        <w:rPr>
          <w:rFonts w:ascii="Book Antiqua" w:hAnsi="Book Antiqua" w:cs="Times New Roman"/>
          <w:b/>
        </w:rPr>
        <w:t>Tabel 4.19</w:t>
      </w:r>
    </w:p>
    <w:p w14:paraId="1FF8993E" w14:textId="77777777" w:rsidR="00901E6D" w:rsidRPr="00216F48" w:rsidRDefault="00901E6D" w:rsidP="00216F48">
      <w:pPr>
        <w:widowControl w:val="0"/>
        <w:autoSpaceDE w:val="0"/>
        <w:autoSpaceDN w:val="0"/>
        <w:adjustRightInd w:val="0"/>
        <w:spacing w:after="0" w:line="240" w:lineRule="auto"/>
        <w:jc w:val="center"/>
        <w:rPr>
          <w:rFonts w:ascii="Book Antiqua" w:hAnsi="Book Antiqua" w:cs="Times New Roman"/>
        </w:rPr>
      </w:pPr>
      <w:r w:rsidRPr="00216F48">
        <w:rPr>
          <w:rFonts w:ascii="Book Antiqua" w:hAnsi="Book Antiqua" w:cs="Times New Roman"/>
          <w:b/>
        </w:rPr>
        <w:t>Correlation Variabel x</w:t>
      </w:r>
    </w:p>
    <w:tbl>
      <w:tblPr>
        <w:tblW w:w="697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60"/>
        <w:gridCol w:w="1999"/>
        <w:gridCol w:w="1030"/>
        <w:gridCol w:w="1030"/>
        <w:gridCol w:w="1030"/>
        <w:gridCol w:w="1030"/>
      </w:tblGrid>
      <w:tr w:rsidR="00901E6D" w:rsidRPr="00216F48" w14:paraId="009290CA" w14:textId="77777777" w:rsidTr="00901E6D">
        <w:trPr>
          <w:cantSplit/>
          <w:jc w:val="center"/>
        </w:trPr>
        <w:tc>
          <w:tcPr>
            <w:tcW w:w="6979" w:type="dxa"/>
            <w:gridSpan w:val="6"/>
            <w:tcBorders>
              <w:top w:val="nil"/>
              <w:left w:val="nil"/>
              <w:bottom w:val="nil"/>
              <w:right w:val="nil"/>
            </w:tcBorders>
            <w:shd w:val="clear" w:color="auto" w:fill="FFFFFF"/>
            <w:vAlign w:val="center"/>
          </w:tcPr>
          <w:p w14:paraId="1F1B9792" w14:textId="77777777" w:rsidR="00901E6D" w:rsidRPr="00216F48" w:rsidRDefault="00901E6D" w:rsidP="00216F48">
            <w:pPr>
              <w:autoSpaceDE w:val="0"/>
              <w:autoSpaceDN w:val="0"/>
              <w:adjustRightInd w:val="0"/>
              <w:spacing w:after="0" w:line="240" w:lineRule="auto"/>
              <w:ind w:left="60" w:right="60"/>
              <w:jc w:val="center"/>
              <w:rPr>
                <w:rFonts w:ascii="Book Antiqua" w:hAnsi="Book Antiqua" w:cs="Times New Roman"/>
                <w:color w:val="000000"/>
              </w:rPr>
            </w:pPr>
            <w:r w:rsidRPr="00216F48">
              <w:rPr>
                <w:rFonts w:ascii="Book Antiqua" w:hAnsi="Book Antiqua" w:cs="Times New Roman"/>
                <w:b/>
                <w:bCs/>
                <w:color w:val="000000"/>
              </w:rPr>
              <w:t>Correlations</w:t>
            </w:r>
          </w:p>
        </w:tc>
      </w:tr>
      <w:tr w:rsidR="00901E6D" w:rsidRPr="00216F48" w14:paraId="3DB1BCC9" w14:textId="77777777" w:rsidTr="00901E6D">
        <w:trPr>
          <w:cantSplit/>
          <w:jc w:val="center"/>
        </w:trPr>
        <w:tc>
          <w:tcPr>
            <w:tcW w:w="2859" w:type="dxa"/>
            <w:gridSpan w:val="2"/>
            <w:tcBorders>
              <w:top w:val="single" w:sz="16" w:space="0" w:color="000000"/>
              <w:left w:val="single" w:sz="16" w:space="0" w:color="000000"/>
              <w:bottom w:val="single" w:sz="16" w:space="0" w:color="000000"/>
              <w:right w:val="nil"/>
            </w:tcBorders>
            <w:shd w:val="clear" w:color="auto" w:fill="FFFFFF"/>
            <w:vAlign w:val="bottom"/>
          </w:tcPr>
          <w:p w14:paraId="11C93335" w14:textId="77777777" w:rsidR="00901E6D" w:rsidRPr="00216F48" w:rsidRDefault="00901E6D" w:rsidP="00216F48">
            <w:pPr>
              <w:autoSpaceDE w:val="0"/>
              <w:autoSpaceDN w:val="0"/>
              <w:adjustRightInd w:val="0"/>
              <w:spacing w:after="0" w:line="240" w:lineRule="auto"/>
              <w:rPr>
                <w:rFonts w:ascii="Book Antiqua" w:hAnsi="Book Antiqua" w:cs="Times New Roman"/>
              </w:rPr>
            </w:pPr>
          </w:p>
        </w:tc>
        <w:tc>
          <w:tcPr>
            <w:tcW w:w="1030" w:type="dxa"/>
            <w:tcBorders>
              <w:top w:val="single" w:sz="16" w:space="0" w:color="000000"/>
              <w:left w:val="single" w:sz="16" w:space="0" w:color="000000"/>
              <w:bottom w:val="single" w:sz="16" w:space="0" w:color="000000"/>
            </w:tcBorders>
            <w:shd w:val="clear" w:color="auto" w:fill="FFFFFF"/>
            <w:vAlign w:val="bottom"/>
          </w:tcPr>
          <w:p w14:paraId="6EBE36F8" w14:textId="77777777" w:rsidR="00901E6D" w:rsidRPr="00216F48" w:rsidRDefault="00901E6D" w:rsidP="00216F48">
            <w:pPr>
              <w:autoSpaceDE w:val="0"/>
              <w:autoSpaceDN w:val="0"/>
              <w:adjustRightInd w:val="0"/>
              <w:spacing w:after="0" w:line="240" w:lineRule="auto"/>
              <w:ind w:left="60" w:right="60"/>
              <w:jc w:val="center"/>
              <w:rPr>
                <w:rFonts w:ascii="Book Antiqua" w:hAnsi="Book Antiqua" w:cs="Times New Roman"/>
                <w:color w:val="000000"/>
              </w:rPr>
            </w:pPr>
            <w:r w:rsidRPr="00216F48">
              <w:rPr>
                <w:rFonts w:ascii="Book Antiqua" w:hAnsi="Book Antiqua" w:cs="Times New Roman"/>
                <w:color w:val="000000"/>
              </w:rPr>
              <w:t>X1</w:t>
            </w:r>
          </w:p>
        </w:tc>
        <w:tc>
          <w:tcPr>
            <w:tcW w:w="1030" w:type="dxa"/>
            <w:tcBorders>
              <w:top w:val="single" w:sz="16" w:space="0" w:color="000000"/>
              <w:bottom w:val="single" w:sz="16" w:space="0" w:color="000000"/>
            </w:tcBorders>
            <w:shd w:val="clear" w:color="auto" w:fill="FFFFFF"/>
            <w:vAlign w:val="bottom"/>
          </w:tcPr>
          <w:p w14:paraId="124FAEB6" w14:textId="77777777" w:rsidR="00901E6D" w:rsidRPr="00216F48" w:rsidRDefault="00901E6D" w:rsidP="00216F48">
            <w:pPr>
              <w:autoSpaceDE w:val="0"/>
              <w:autoSpaceDN w:val="0"/>
              <w:adjustRightInd w:val="0"/>
              <w:spacing w:after="0" w:line="240" w:lineRule="auto"/>
              <w:ind w:left="60" w:right="60"/>
              <w:jc w:val="center"/>
              <w:rPr>
                <w:rFonts w:ascii="Book Antiqua" w:hAnsi="Book Antiqua" w:cs="Times New Roman"/>
                <w:color w:val="000000"/>
              </w:rPr>
            </w:pPr>
            <w:r w:rsidRPr="00216F48">
              <w:rPr>
                <w:rFonts w:ascii="Book Antiqua" w:hAnsi="Book Antiqua" w:cs="Times New Roman"/>
                <w:color w:val="000000"/>
              </w:rPr>
              <w:t>X2</w:t>
            </w:r>
          </w:p>
        </w:tc>
        <w:tc>
          <w:tcPr>
            <w:tcW w:w="1030" w:type="dxa"/>
            <w:tcBorders>
              <w:top w:val="single" w:sz="16" w:space="0" w:color="000000"/>
              <w:bottom w:val="single" w:sz="16" w:space="0" w:color="000000"/>
            </w:tcBorders>
            <w:shd w:val="clear" w:color="auto" w:fill="FFFFFF"/>
            <w:vAlign w:val="bottom"/>
          </w:tcPr>
          <w:p w14:paraId="15EE397D" w14:textId="77777777" w:rsidR="00901E6D" w:rsidRPr="00216F48" w:rsidRDefault="00901E6D" w:rsidP="00216F48">
            <w:pPr>
              <w:autoSpaceDE w:val="0"/>
              <w:autoSpaceDN w:val="0"/>
              <w:adjustRightInd w:val="0"/>
              <w:spacing w:after="0" w:line="240" w:lineRule="auto"/>
              <w:ind w:left="60" w:right="60"/>
              <w:jc w:val="center"/>
              <w:rPr>
                <w:rFonts w:ascii="Book Antiqua" w:hAnsi="Book Antiqua" w:cs="Times New Roman"/>
                <w:color w:val="000000"/>
              </w:rPr>
            </w:pPr>
            <w:r w:rsidRPr="00216F48">
              <w:rPr>
                <w:rFonts w:ascii="Book Antiqua" w:hAnsi="Book Antiqua" w:cs="Times New Roman"/>
                <w:color w:val="000000"/>
              </w:rPr>
              <w:t>X3</w:t>
            </w:r>
          </w:p>
        </w:tc>
        <w:tc>
          <w:tcPr>
            <w:tcW w:w="1030" w:type="dxa"/>
            <w:tcBorders>
              <w:top w:val="single" w:sz="16" w:space="0" w:color="000000"/>
              <w:bottom w:val="single" w:sz="16" w:space="0" w:color="000000"/>
              <w:right w:val="single" w:sz="16" w:space="0" w:color="000000"/>
            </w:tcBorders>
            <w:shd w:val="clear" w:color="auto" w:fill="FFFFFF"/>
            <w:vAlign w:val="bottom"/>
          </w:tcPr>
          <w:p w14:paraId="6F201AD1" w14:textId="77777777" w:rsidR="00901E6D" w:rsidRPr="00216F48" w:rsidRDefault="00901E6D" w:rsidP="00216F48">
            <w:pPr>
              <w:autoSpaceDE w:val="0"/>
              <w:autoSpaceDN w:val="0"/>
              <w:adjustRightInd w:val="0"/>
              <w:spacing w:after="0" w:line="240" w:lineRule="auto"/>
              <w:ind w:left="60" w:right="60"/>
              <w:jc w:val="center"/>
              <w:rPr>
                <w:rFonts w:ascii="Book Antiqua" w:hAnsi="Book Antiqua" w:cs="Times New Roman"/>
                <w:color w:val="000000"/>
              </w:rPr>
            </w:pPr>
            <w:r w:rsidRPr="00216F48">
              <w:rPr>
                <w:rFonts w:ascii="Book Antiqua" w:hAnsi="Book Antiqua" w:cs="Times New Roman"/>
                <w:color w:val="000000"/>
              </w:rPr>
              <w:t>TOTAL</w:t>
            </w:r>
          </w:p>
        </w:tc>
      </w:tr>
      <w:tr w:rsidR="00901E6D" w:rsidRPr="00216F48" w14:paraId="5DA000CD" w14:textId="77777777" w:rsidTr="00901E6D">
        <w:trPr>
          <w:cantSplit/>
          <w:jc w:val="center"/>
        </w:trPr>
        <w:tc>
          <w:tcPr>
            <w:tcW w:w="860" w:type="dxa"/>
            <w:vMerge w:val="restart"/>
            <w:tcBorders>
              <w:top w:val="single" w:sz="16" w:space="0" w:color="000000"/>
              <w:left w:val="single" w:sz="16" w:space="0" w:color="000000"/>
              <w:right w:val="nil"/>
            </w:tcBorders>
            <w:shd w:val="clear" w:color="auto" w:fill="FFFFFF"/>
          </w:tcPr>
          <w:p w14:paraId="66A44468" w14:textId="77777777" w:rsidR="00901E6D" w:rsidRPr="00216F48" w:rsidRDefault="00901E6D" w:rsidP="00216F48">
            <w:pPr>
              <w:autoSpaceDE w:val="0"/>
              <w:autoSpaceDN w:val="0"/>
              <w:adjustRightInd w:val="0"/>
              <w:spacing w:after="0" w:line="240" w:lineRule="auto"/>
              <w:ind w:left="60" w:right="60"/>
              <w:rPr>
                <w:rFonts w:ascii="Book Antiqua" w:hAnsi="Book Antiqua" w:cs="Times New Roman"/>
                <w:color w:val="000000"/>
              </w:rPr>
            </w:pPr>
            <w:r w:rsidRPr="00216F48">
              <w:rPr>
                <w:rFonts w:ascii="Book Antiqua" w:hAnsi="Book Antiqua" w:cs="Times New Roman"/>
                <w:color w:val="000000"/>
              </w:rPr>
              <w:t>X1</w:t>
            </w:r>
          </w:p>
        </w:tc>
        <w:tc>
          <w:tcPr>
            <w:tcW w:w="1999" w:type="dxa"/>
            <w:tcBorders>
              <w:top w:val="single" w:sz="16" w:space="0" w:color="000000"/>
              <w:left w:val="nil"/>
              <w:bottom w:val="nil"/>
              <w:right w:val="single" w:sz="16" w:space="0" w:color="000000"/>
            </w:tcBorders>
            <w:shd w:val="clear" w:color="auto" w:fill="FFFFFF"/>
          </w:tcPr>
          <w:p w14:paraId="46E13E5F" w14:textId="77777777" w:rsidR="00901E6D" w:rsidRPr="00216F48" w:rsidRDefault="00901E6D" w:rsidP="00216F48">
            <w:pPr>
              <w:autoSpaceDE w:val="0"/>
              <w:autoSpaceDN w:val="0"/>
              <w:adjustRightInd w:val="0"/>
              <w:spacing w:after="0" w:line="240" w:lineRule="auto"/>
              <w:ind w:left="60" w:right="60"/>
              <w:rPr>
                <w:rFonts w:ascii="Book Antiqua" w:hAnsi="Book Antiqua" w:cs="Times New Roman"/>
                <w:color w:val="000000"/>
              </w:rPr>
            </w:pPr>
            <w:r w:rsidRPr="00216F48">
              <w:rPr>
                <w:rFonts w:ascii="Book Antiqua" w:hAnsi="Book Antiqua" w:cs="Times New Roman"/>
                <w:color w:val="000000"/>
              </w:rPr>
              <w:t>Pearson Correlation</w:t>
            </w:r>
          </w:p>
        </w:tc>
        <w:tc>
          <w:tcPr>
            <w:tcW w:w="1030" w:type="dxa"/>
            <w:tcBorders>
              <w:top w:val="single" w:sz="16" w:space="0" w:color="000000"/>
              <w:left w:val="single" w:sz="16" w:space="0" w:color="000000"/>
              <w:bottom w:val="nil"/>
            </w:tcBorders>
            <w:shd w:val="clear" w:color="auto" w:fill="FFFFFF"/>
            <w:vAlign w:val="center"/>
          </w:tcPr>
          <w:p w14:paraId="4A228E44"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1</w:t>
            </w:r>
          </w:p>
        </w:tc>
        <w:tc>
          <w:tcPr>
            <w:tcW w:w="1030" w:type="dxa"/>
            <w:tcBorders>
              <w:top w:val="single" w:sz="16" w:space="0" w:color="000000"/>
              <w:bottom w:val="nil"/>
            </w:tcBorders>
            <w:shd w:val="clear" w:color="auto" w:fill="FFFFFF"/>
            <w:vAlign w:val="center"/>
          </w:tcPr>
          <w:p w14:paraId="2AB892AF"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-,022</w:t>
            </w:r>
          </w:p>
        </w:tc>
        <w:tc>
          <w:tcPr>
            <w:tcW w:w="1030" w:type="dxa"/>
            <w:tcBorders>
              <w:top w:val="single" w:sz="16" w:space="0" w:color="000000"/>
              <w:bottom w:val="nil"/>
            </w:tcBorders>
            <w:shd w:val="clear" w:color="auto" w:fill="FFFFFF"/>
            <w:vAlign w:val="center"/>
          </w:tcPr>
          <w:p w14:paraId="05DFFE19"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-,090</w:t>
            </w:r>
          </w:p>
        </w:tc>
        <w:tc>
          <w:tcPr>
            <w:tcW w:w="1030" w:type="dxa"/>
            <w:tcBorders>
              <w:top w:val="single" w:sz="16" w:space="0" w:color="000000"/>
              <w:bottom w:val="nil"/>
              <w:right w:val="single" w:sz="16" w:space="0" w:color="000000"/>
            </w:tcBorders>
            <w:shd w:val="clear" w:color="auto" w:fill="FFFFFF"/>
            <w:vAlign w:val="center"/>
          </w:tcPr>
          <w:p w14:paraId="7D23B33C"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,494</w:t>
            </w:r>
            <w:r w:rsidRPr="00216F48">
              <w:rPr>
                <w:rFonts w:ascii="Book Antiqua" w:hAnsi="Book Antiqua" w:cs="Times New Roman"/>
                <w:color w:val="000000"/>
                <w:vertAlign w:val="superscript"/>
              </w:rPr>
              <w:t>**</w:t>
            </w:r>
          </w:p>
        </w:tc>
      </w:tr>
      <w:tr w:rsidR="00901E6D" w:rsidRPr="00216F48" w14:paraId="7CB4FB29" w14:textId="77777777" w:rsidTr="00901E6D">
        <w:trPr>
          <w:cantSplit/>
          <w:jc w:val="center"/>
        </w:trPr>
        <w:tc>
          <w:tcPr>
            <w:tcW w:w="860" w:type="dxa"/>
            <w:vMerge/>
            <w:tcBorders>
              <w:top w:val="single" w:sz="16" w:space="0" w:color="000000"/>
              <w:left w:val="single" w:sz="16" w:space="0" w:color="000000"/>
              <w:right w:val="nil"/>
            </w:tcBorders>
            <w:shd w:val="clear" w:color="auto" w:fill="FFFFFF"/>
          </w:tcPr>
          <w:p w14:paraId="5E4BA9FD" w14:textId="77777777" w:rsidR="00901E6D" w:rsidRPr="00216F48" w:rsidRDefault="00901E6D" w:rsidP="00216F48">
            <w:pPr>
              <w:autoSpaceDE w:val="0"/>
              <w:autoSpaceDN w:val="0"/>
              <w:adjustRightInd w:val="0"/>
              <w:spacing w:after="0" w:line="240" w:lineRule="auto"/>
              <w:rPr>
                <w:rFonts w:ascii="Book Antiqua" w:hAnsi="Book Antiqua" w:cs="Times New Roman"/>
                <w:color w:val="000000"/>
              </w:rPr>
            </w:pPr>
          </w:p>
        </w:tc>
        <w:tc>
          <w:tcPr>
            <w:tcW w:w="1999" w:type="dxa"/>
            <w:tcBorders>
              <w:top w:val="nil"/>
              <w:left w:val="nil"/>
              <w:bottom w:val="nil"/>
              <w:right w:val="single" w:sz="16" w:space="0" w:color="000000"/>
            </w:tcBorders>
            <w:shd w:val="clear" w:color="auto" w:fill="FFFFFF"/>
          </w:tcPr>
          <w:p w14:paraId="17C52FDF" w14:textId="77777777" w:rsidR="00901E6D" w:rsidRPr="00216F48" w:rsidRDefault="00901E6D" w:rsidP="00216F48">
            <w:pPr>
              <w:autoSpaceDE w:val="0"/>
              <w:autoSpaceDN w:val="0"/>
              <w:adjustRightInd w:val="0"/>
              <w:spacing w:after="0" w:line="240" w:lineRule="auto"/>
              <w:ind w:left="60" w:right="60"/>
              <w:rPr>
                <w:rFonts w:ascii="Book Antiqua" w:hAnsi="Book Antiqua" w:cs="Times New Roman"/>
                <w:color w:val="000000"/>
              </w:rPr>
            </w:pPr>
            <w:r w:rsidRPr="00216F48">
              <w:rPr>
                <w:rFonts w:ascii="Book Antiqua" w:hAnsi="Book Antiqua" w:cs="Times New Roman"/>
                <w:color w:val="000000"/>
              </w:rPr>
              <w:t>Sig. (2-tailed)</w:t>
            </w:r>
          </w:p>
        </w:tc>
        <w:tc>
          <w:tcPr>
            <w:tcW w:w="1030" w:type="dxa"/>
            <w:tcBorders>
              <w:top w:val="nil"/>
              <w:left w:val="single" w:sz="16" w:space="0" w:color="000000"/>
              <w:bottom w:val="nil"/>
            </w:tcBorders>
            <w:shd w:val="clear" w:color="auto" w:fill="FFFFFF"/>
            <w:vAlign w:val="center"/>
          </w:tcPr>
          <w:p w14:paraId="02CA3324" w14:textId="77777777" w:rsidR="00901E6D" w:rsidRPr="00216F48" w:rsidRDefault="00901E6D" w:rsidP="00216F48">
            <w:pPr>
              <w:autoSpaceDE w:val="0"/>
              <w:autoSpaceDN w:val="0"/>
              <w:adjustRightInd w:val="0"/>
              <w:spacing w:after="0" w:line="240" w:lineRule="auto"/>
              <w:rPr>
                <w:rFonts w:ascii="Book Antiqua" w:hAnsi="Book Antiqua" w:cs="Times New Roman"/>
              </w:rPr>
            </w:pPr>
          </w:p>
        </w:tc>
        <w:tc>
          <w:tcPr>
            <w:tcW w:w="1030" w:type="dxa"/>
            <w:tcBorders>
              <w:top w:val="nil"/>
              <w:bottom w:val="nil"/>
            </w:tcBorders>
            <w:shd w:val="clear" w:color="auto" w:fill="FFFFFF"/>
            <w:vAlign w:val="center"/>
          </w:tcPr>
          <w:p w14:paraId="2218973D"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,828</w:t>
            </w:r>
          </w:p>
        </w:tc>
        <w:tc>
          <w:tcPr>
            <w:tcW w:w="1030" w:type="dxa"/>
            <w:tcBorders>
              <w:top w:val="nil"/>
              <w:bottom w:val="nil"/>
            </w:tcBorders>
            <w:shd w:val="clear" w:color="auto" w:fill="FFFFFF"/>
            <w:vAlign w:val="center"/>
          </w:tcPr>
          <w:p w14:paraId="246ECA9E"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,371</w:t>
            </w:r>
          </w:p>
        </w:tc>
        <w:tc>
          <w:tcPr>
            <w:tcW w:w="1030" w:type="dxa"/>
            <w:tcBorders>
              <w:top w:val="nil"/>
              <w:bottom w:val="nil"/>
              <w:right w:val="single" w:sz="16" w:space="0" w:color="000000"/>
            </w:tcBorders>
            <w:shd w:val="clear" w:color="auto" w:fill="FFFFFF"/>
            <w:vAlign w:val="center"/>
          </w:tcPr>
          <w:p w14:paraId="495FD681"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,000</w:t>
            </w:r>
          </w:p>
        </w:tc>
      </w:tr>
      <w:tr w:rsidR="00901E6D" w:rsidRPr="00216F48" w14:paraId="770AC53C" w14:textId="77777777" w:rsidTr="00901E6D">
        <w:trPr>
          <w:cantSplit/>
          <w:jc w:val="center"/>
        </w:trPr>
        <w:tc>
          <w:tcPr>
            <w:tcW w:w="860" w:type="dxa"/>
            <w:vMerge/>
            <w:tcBorders>
              <w:top w:val="single" w:sz="16" w:space="0" w:color="000000"/>
              <w:left w:val="single" w:sz="16" w:space="0" w:color="000000"/>
              <w:right w:val="nil"/>
            </w:tcBorders>
            <w:shd w:val="clear" w:color="auto" w:fill="FFFFFF"/>
          </w:tcPr>
          <w:p w14:paraId="46144E1A" w14:textId="77777777" w:rsidR="00901E6D" w:rsidRPr="00216F48" w:rsidRDefault="00901E6D" w:rsidP="00216F48">
            <w:pPr>
              <w:autoSpaceDE w:val="0"/>
              <w:autoSpaceDN w:val="0"/>
              <w:adjustRightInd w:val="0"/>
              <w:spacing w:after="0" w:line="240" w:lineRule="auto"/>
              <w:rPr>
                <w:rFonts w:ascii="Book Antiqua" w:hAnsi="Book Antiqua" w:cs="Times New Roman"/>
                <w:color w:val="000000"/>
              </w:rPr>
            </w:pPr>
          </w:p>
        </w:tc>
        <w:tc>
          <w:tcPr>
            <w:tcW w:w="1999" w:type="dxa"/>
            <w:tcBorders>
              <w:top w:val="nil"/>
              <w:left w:val="nil"/>
              <w:right w:val="single" w:sz="16" w:space="0" w:color="000000"/>
            </w:tcBorders>
            <w:shd w:val="clear" w:color="auto" w:fill="FFFFFF"/>
          </w:tcPr>
          <w:p w14:paraId="14051F2E" w14:textId="77777777" w:rsidR="00901E6D" w:rsidRPr="00216F48" w:rsidRDefault="00901E6D" w:rsidP="00216F48">
            <w:pPr>
              <w:autoSpaceDE w:val="0"/>
              <w:autoSpaceDN w:val="0"/>
              <w:adjustRightInd w:val="0"/>
              <w:spacing w:after="0" w:line="240" w:lineRule="auto"/>
              <w:ind w:left="60" w:right="60"/>
              <w:rPr>
                <w:rFonts w:ascii="Book Antiqua" w:hAnsi="Book Antiqua" w:cs="Times New Roman"/>
                <w:color w:val="000000"/>
              </w:rPr>
            </w:pPr>
            <w:r w:rsidRPr="00216F48">
              <w:rPr>
                <w:rFonts w:ascii="Book Antiqua" w:hAnsi="Book Antiqua" w:cs="Times New Roman"/>
                <w:color w:val="000000"/>
              </w:rPr>
              <w:t>N</w:t>
            </w:r>
          </w:p>
        </w:tc>
        <w:tc>
          <w:tcPr>
            <w:tcW w:w="1030" w:type="dxa"/>
            <w:tcBorders>
              <w:top w:val="nil"/>
              <w:left w:val="single" w:sz="16" w:space="0" w:color="000000"/>
            </w:tcBorders>
            <w:shd w:val="clear" w:color="auto" w:fill="FFFFFF"/>
            <w:vAlign w:val="center"/>
          </w:tcPr>
          <w:p w14:paraId="2389D21F"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100</w:t>
            </w:r>
          </w:p>
        </w:tc>
        <w:tc>
          <w:tcPr>
            <w:tcW w:w="1030" w:type="dxa"/>
            <w:tcBorders>
              <w:top w:val="nil"/>
            </w:tcBorders>
            <w:shd w:val="clear" w:color="auto" w:fill="FFFFFF"/>
            <w:vAlign w:val="center"/>
          </w:tcPr>
          <w:p w14:paraId="794EC1C1"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100</w:t>
            </w:r>
          </w:p>
        </w:tc>
        <w:tc>
          <w:tcPr>
            <w:tcW w:w="1030" w:type="dxa"/>
            <w:tcBorders>
              <w:top w:val="nil"/>
            </w:tcBorders>
            <w:shd w:val="clear" w:color="auto" w:fill="FFFFFF"/>
            <w:vAlign w:val="center"/>
          </w:tcPr>
          <w:p w14:paraId="5D6C08CA"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100</w:t>
            </w:r>
          </w:p>
        </w:tc>
        <w:tc>
          <w:tcPr>
            <w:tcW w:w="1030" w:type="dxa"/>
            <w:tcBorders>
              <w:top w:val="nil"/>
              <w:right w:val="single" w:sz="16" w:space="0" w:color="000000"/>
            </w:tcBorders>
            <w:shd w:val="clear" w:color="auto" w:fill="FFFFFF"/>
            <w:vAlign w:val="center"/>
          </w:tcPr>
          <w:p w14:paraId="149A1B02"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100</w:t>
            </w:r>
          </w:p>
        </w:tc>
      </w:tr>
      <w:tr w:rsidR="00901E6D" w:rsidRPr="00216F48" w14:paraId="31A67C2D" w14:textId="77777777" w:rsidTr="00901E6D">
        <w:trPr>
          <w:cantSplit/>
          <w:jc w:val="center"/>
        </w:trPr>
        <w:tc>
          <w:tcPr>
            <w:tcW w:w="860" w:type="dxa"/>
            <w:vMerge w:val="restart"/>
            <w:tcBorders>
              <w:top w:val="nil"/>
              <w:left w:val="single" w:sz="16" w:space="0" w:color="000000"/>
              <w:right w:val="nil"/>
            </w:tcBorders>
            <w:shd w:val="clear" w:color="auto" w:fill="FFFFFF"/>
          </w:tcPr>
          <w:p w14:paraId="733D80C3" w14:textId="77777777" w:rsidR="00901E6D" w:rsidRPr="00216F48" w:rsidRDefault="00901E6D" w:rsidP="00216F48">
            <w:pPr>
              <w:autoSpaceDE w:val="0"/>
              <w:autoSpaceDN w:val="0"/>
              <w:adjustRightInd w:val="0"/>
              <w:spacing w:after="0" w:line="240" w:lineRule="auto"/>
              <w:ind w:left="60" w:right="60"/>
              <w:rPr>
                <w:rFonts w:ascii="Book Antiqua" w:hAnsi="Book Antiqua" w:cs="Times New Roman"/>
                <w:color w:val="000000"/>
              </w:rPr>
            </w:pPr>
            <w:r w:rsidRPr="00216F48">
              <w:rPr>
                <w:rFonts w:ascii="Book Antiqua" w:hAnsi="Book Antiqua" w:cs="Times New Roman"/>
                <w:color w:val="000000"/>
              </w:rPr>
              <w:t>X2</w:t>
            </w:r>
          </w:p>
        </w:tc>
        <w:tc>
          <w:tcPr>
            <w:tcW w:w="1999" w:type="dxa"/>
            <w:tcBorders>
              <w:top w:val="nil"/>
              <w:left w:val="nil"/>
              <w:bottom w:val="nil"/>
              <w:right w:val="single" w:sz="16" w:space="0" w:color="000000"/>
            </w:tcBorders>
            <w:shd w:val="clear" w:color="auto" w:fill="FFFFFF"/>
          </w:tcPr>
          <w:p w14:paraId="19819D52" w14:textId="77777777" w:rsidR="00901E6D" w:rsidRPr="00216F48" w:rsidRDefault="00901E6D" w:rsidP="00216F48">
            <w:pPr>
              <w:autoSpaceDE w:val="0"/>
              <w:autoSpaceDN w:val="0"/>
              <w:adjustRightInd w:val="0"/>
              <w:spacing w:after="0" w:line="240" w:lineRule="auto"/>
              <w:ind w:left="60" w:right="60"/>
              <w:rPr>
                <w:rFonts w:ascii="Book Antiqua" w:hAnsi="Book Antiqua" w:cs="Times New Roman"/>
                <w:color w:val="000000"/>
              </w:rPr>
            </w:pPr>
            <w:r w:rsidRPr="00216F48">
              <w:rPr>
                <w:rFonts w:ascii="Book Antiqua" w:hAnsi="Book Antiqua" w:cs="Times New Roman"/>
                <w:color w:val="000000"/>
              </w:rPr>
              <w:t>Pearson Correlation</w:t>
            </w:r>
          </w:p>
        </w:tc>
        <w:tc>
          <w:tcPr>
            <w:tcW w:w="1030" w:type="dxa"/>
            <w:tcBorders>
              <w:top w:val="nil"/>
              <w:left w:val="single" w:sz="16" w:space="0" w:color="000000"/>
              <w:bottom w:val="nil"/>
            </w:tcBorders>
            <w:shd w:val="clear" w:color="auto" w:fill="FFFFFF"/>
            <w:vAlign w:val="center"/>
          </w:tcPr>
          <w:p w14:paraId="1C7D1C99"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-,022</w:t>
            </w:r>
          </w:p>
        </w:tc>
        <w:tc>
          <w:tcPr>
            <w:tcW w:w="1030" w:type="dxa"/>
            <w:tcBorders>
              <w:top w:val="nil"/>
              <w:bottom w:val="nil"/>
            </w:tcBorders>
            <w:shd w:val="clear" w:color="auto" w:fill="FFFFFF"/>
            <w:vAlign w:val="center"/>
          </w:tcPr>
          <w:p w14:paraId="06BEC9D7"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1</w:t>
            </w:r>
          </w:p>
        </w:tc>
        <w:tc>
          <w:tcPr>
            <w:tcW w:w="1030" w:type="dxa"/>
            <w:tcBorders>
              <w:top w:val="nil"/>
              <w:bottom w:val="nil"/>
            </w:tcBorders>
            <w:shd w:val="clear" w:color="auto" w:fill="FFFFFF"/>
            <w:vAlign w:val="center"/>
          </w:tcPr>
          <w:p w14:paraId="6051EFAE"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,198</w:t>
            </w:r>
            <w:r w:rsidRPr="00216F48">
              <w:rPr>
                <w:rFonts w:ascii="Book Antiqua" w:hAnsi="Book Antiqua" w:cs="Times New Roman"/>
                <w:color w:val="000000"/>
                <w:vertAlign w:val="superscript"/>
              </w:rPr>
              <w:t>*</w:t>
            </w:r>
          </w:p>
        </w:tc>
        <w:tc>
          <w:tcPr>
            <w:tcW w:w="1030" w:type="dxa"/>
            <w:tcBorders>
              <w:top w:val="nil"/>
              <w:bottom w:val="nil"/>
              <w:right w:val="single" w:sz="16" w:space="0" w:color="000000"/>
            </w:tcBorders>
            <w:shd w:val="clear" w:color="auto" w:fill="FFFFFF"/>
            <w:vAlign w:val="center"/>
          </w:tcPr>
          <w:p w14:paraId="4264D75A"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,691</w:t>
            </w:r>
            <w:r w:rsidRPr="00216F48">
              <w:rPr>
                <w:rFonts w:ascii="Book Antiqua" w:hAnsi="Book Antiqua" w:cs="Times New Roman"/>
                <w:color w:val="000000"/>
                <w:vertAlign w:val="superscript"/>
              </w:rPr>
              <w:t>**</w:t>
            </w:r>
          </w:p>
        </w:tc>
      </w:tr>
      <w:tr w:rsidR="00901E6D" w:rsidRPr="00216F48" w14:paraId="21D2AFBA" w14:textId="77777777" w:rsidTr="00901E6D">
        <w:trPr>
          <w:cantSplit/>
          <w:jc w:val="center"/>
        </w:trPr>
        <w:tc>
          <w:tcPr>
            <w:tcW w:w="860" w:type="dxa"/>
            <w:vMerge/>
            <w:tcBorders>
              <w:top w:val="nil"/>
              <w:left w:val="single" w:sz="16" w:space="0" w:color="000000"/>
              <w:right w:val="nil"/>
            </w:tcBorders>
            <w:shd w:val="clear" w:color="auto" w:fill="FFFFFF"/>
          </w:tcPr>
          <w:p w14:paraId="5AF69413" w14:textId="77777777" w:rsidR="00901E6D" w:rsidRPr="00216F48" w:rsidRDefault="00901E6D" w:rsidP="00216F48">
            <w:pPr>
              <w:autoSpaceDE w:val="0"/>
              <w:autoSpaceDN w:val="0"/>
              <w:adjustRightInd w:val="0"/>
              <w:spacing w:after="0" w:line="240" w:lineRule="auto"/>
              <w:rPr>
                <w:rFonts w:ascii="Book Antiqua" w:hAnsi="Book Antiqua" w:cs="Times New Roman"/>
                <w:color w:val="000000"/>
              </w:rPr>
            </w:pPr>
          </w:p>
        </w:tc>
        <w:tc>
          <w:tcPr>
            <w:tcW w:w="1999" w:type="dxa"/>
            <w:tcBorders>
              <w:top w:val="nil"/>
              <w:left w:val="nil"/>
              <w:bottom w:val="nil"/>
              <w:right w:val="single" w:sz="16" w:space="0" w:color="000000"/>
            </w:tcBorders>
            <w:shd w:val="clear" w:color="auto" w:fill="FFFFFF"/>
          </w:tcPr>
          <w:p w14:paraId="409B92EA" w14:textId="77777777" w:rsidR="00901E6D" w:rsidRPr="00216F48" w:rsidRDefault="00901E6D" w:rsidP="00216F48">
            <w:pPr>
              <w:autoSpaceDE w:val="0"/>
              <w:autoSpaceDN w:val="0"/>
              <w:adjustRightInd w:val="0"/>
              <w:spacing w:after="0" w:line="240" w:lineRule="auto"/>
              <w:ind w:left="60" w:right="60"/>
              <w:rPr>
                <w:rFonts w:ascii="Book Antiqua" w:hAnsi="Book Antiqua" w:cs="Times New Roman"/>
                <w:color w:val="000000"/>
              </w:rPr>
            </w:pPr>
            <w:r w:rsidRPr="00216F48">
              <w:rPr>
                <w:rFonts w:ascii="Book Antiqua" w:hAnsi="Book Antiqua" w:cs="Times New Roman"/>
                <w:color w:val="000000"/>
              </w:rPr>
              <w:t>Sig. (2-tailed)</w:t>
            </w:r>
          </w:p>
        </w:tc>
        <w:tc>
          <w:tcPr>
            <w:tcW w:w="1030" w:type="dxa"/>
            <w:tcBorders>
              <w:top w:val="nil"/>
              <w:left w:val="single" w:sz="16" w:space="0" w:color="000000"/>
              <w:bottom w:val="nil"/>
            </w:tcBorders>
            <w:shd w:val="clear" w:color="auto" w:fill="FFFFFF"/>
            <w:vAlign w:val="center"/>
          </w:tcPr>
          <w:p w14:paraId="2B5FF812"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,828</w:t>
            </w:r>
          </w:p>
        </w:tc>
        <w:tc>
          <w:tcPr>
            <w:tcW w:w="1030" w:type="dxa"/>
            <w:tcBorders>
              <w:top w:val="nil"/>
              <w:bottom w:val="nil"/>
            </w:tcBorders>
            <w:shd w:val="clear" w:color="auto" w:fill="FFFFFF"/>
            <w:vAlign w:val="center"/>
          </w:tcPr>
          <w:p w14:paraId="1BBC94F2" w14:textId="77777777" w:rsidR="00901E6D" w:rsidRPr="00216F48" w:rsidRDefault="00901E6D" w:rsidP="00216F48">
            <w:pPr>
              <w:autoSpaceDE w:val="0"/>
              <w:autoSpaceDN w:val="0"/>
              <w:adjustRightInd w:val="0"/>
              <w:spacing w:after="0" w:line="240" w:lineRule="auto"/>
              <w:rPr>
                <w:rFonts w:ascii="Book Antiqua" w:hAnsi="Book Antiqua" w:cs="Times New Roman"/>
              </w:rPr>
            </w:pPr>
          </w:p>
        </w:tc>
        <w:tc>
          <w:tcPr>
            <w:tcW w:w="1030" w:type="dxa"/>
            <w:tcBorders>
              <w:top w:val="nil"/>
              <w:bottom w:val="nil"/>
            </w:tcBorders>
            <w:shd w:val="clear" w:color="auto" w:fill="FFFFFF"/>
            <w:vAlign w:val="center"/>
          </w:tcPr>
          <w:p w14:paraId="2CAAC98E"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,049</w:t>
            </w:r>
          </w:p>
        </w:tc>
        <w:tc>
          <w:tcPr>
            <w:tcW w:w="1030" w:type="dxa"/>
            <w:tcBorders>
              <w:top w:val="nil"/>
              <w:bottom w:val="nil"/>
              <w:right w:val="single" w:sz="16" w:space="0" w:color="000000"/>
            </w:tcBorders>
            <w:shd w:val="clear" w:color="auto" w:fill="FFFFFF"/>
            <w:vAlign w:val="center"/>
          </w:tcPr>
          <w:p w14:paraId="2F03048F"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,000</w:t>
            </w:r>
          </w:p>
        </w:tc>
      </w:tr>
      <w:tr w:rsidR="00901E6D" w:rsidRPr="00216F48" w14:paraId="32512A5C" w14:textId="77777777" w:rsidTr="00901E6D">
        <w:trPr>
          <w:cantSplit/>
          <w:jc w:val="center"/>
        </w:trPr>
        <w:tc>
          <w:tcPr>
            <w:tcW w:w="860" w:type="dxa"/>
            <w:vMerge/>
            <w:tcBorders>
              <w:top w:val="nil"/>
              <w:left w:val="single" w:sz="16" w:space="0" w:color="000000"/>
              <w:right w:val="nil"/>
            </w:tcBorders>
            <w:shd w:val="clear" w:color="auto" w:fill="FFFFFF"/>
          </w:tcPr>
          <w:p w14:paraId="2AAC3AE1" w14:textId="77777777" w:rsidR="00901E6D" w:rsidRPr="00216F48" w:rsidRDefault="00901E6D" w:rsidP="00216F48">
            <w:pPr>
              <w:autoSpaceDE w:val="0"/>
              <w:autoSpaceDN w:val="0"/>
              <w:adjustRightInd w:val="0"/>
              <w:spacing w:after="0" w:line="240" w:lineRule="auto"/>
              <w:rPr>
                <w:rFonts w:ascii="Book Antiqua" w:hAnsi="Book Antiqua" w:cs="Times New Roman"/>
                <w:color w:val="000000"/>
              </w:rPr>
            </w:pPr>
          </w:p>
        </w:tc>
        <w:tc>
          <w:tcPr>
            <w:tcW w:w="1999" w:type="dxa"/>
            <w:tcBorders>
              <w:top w:val="nil"/>
              <w:left w:val="nil"/>
              <w:right w:val="single" w:sz="16" w:space="0" w:color="000000"/>
            </w:tcBorders>
            <w:shd w:val="clear" w:color="auto" w:fill="FFFFFF"/>
          </w:tcPr>
          <w:p w14:paraId="2C5B8815" w14:textId="77777777" w:rsidR="00901E6D" w:rsidRPr="00216F48" w:rsidRDefault="00901E6D" w:rsidP="00216F48">
            <w:pPr>
              <w:autoSpaceDE w:val="0"/>
              <w:autoSpaceDN w:val="0"/>
              <w:adjustRightInd w:val="0"/>
              <w:spacing w:after="0" w:line="240" w:lineRule="auto"/>
              <w:ind w:left="60" w:right="60"/>
              <w:rPr>
                <w:rFonts w:ascii="Book Antiqua" w:hAnsi="Book Antiqua" w:cs="Times New Roman"/>
                <w:color w:val="000000"/>
              </w:rPr>
            </w:pPr>
            <w:r w:rsidRPr="00216F48">
              <w:rPr>
                <w:rFonts w:ascii="Book Antiqua" w:hAnsi="Book Antiqua" w:cs="Times New Roman"/>
                <w:color w:val="000000"/>
              </w:rPr>
              <w:t>N</w:t>
            </w:r>
          </w:p>
        </w:tc>
        <w:tc>
          <w:tcPr>
            <w:tcW w:w="1030" w:type="dxa"/>
            <w:tcBorders>
              <w:top w:val="nil"/>
              <w:left w:val="single" w:sz="16" w:space="0" w:color="000000"/>
            </w:tcBorders>
            <w:shd w:val="clear" w:color="auto" w:fill="FFFFFF"/>
            <w:vAlign w:val="center"/>
          </w:tcPr>
          <w:p w14:paraId="4E8045E6"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100</w:t>
            </w:r>
          </w:p>
        </w:tc>
        <w:tc>
          <w:tcPr>
            <w:tcW w:w="1030" w:type="dxa"/>
            <w:tcBorders>
              <w:top w:val="nil"/>
            </w:tcBorders>
            <w:shd w:val="clear" w:color="auto" w:fill="FFFFFF"/>
            <w:vAlign w:val="center"/>
          </w:tcPr>
          <w:p w14:paraId="2A067235"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100</w:t>
            </w:r>
          </w:p>
        </w:tc>
        <w:tc>
          <w:tcPr>
            <w:tcW w:w="1030" w:type="dxa"/>
            <w:tcBorders>
              <w:top w:val="nil"/>
            </w:tcBorders>
            <w:shd w:val="clear" w:color="auto" w:fill="FFFFFF"/>
            <w:vAlign w:val="center"/>
          </w:tcPr>
          <w:p w14:paraId="54581313"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100</w:t>
            </w:r>
          </w:p>
        </w:tc>
        <w:tc>
          <w:tcPr>
            <w:tcW w:w="1030" w:type="dxa"/>
            <w:tcBorders>
              <w:top w:val="nil"/>
              <w:right w:val="single" w:sz="16" w:space="0" w:color="000000"/>
            </w:tcBorders>
            <w:shd w:val="clear" w:color="auto" w:fill="FFFFFF"/>
            <w:vAlign w:val="center"/>
          </w:tcPr>
          <w:p w14:paraId="51E0A61B"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100</w:t>
            </w:r>
          </w:p>
        </w:tc>
      </w:tr>
      <w:tr w:rsidR="00901E6D" w:rsidRPr="00216F48" w14:paraId="21050338" w14:textId="77777777" w:rsidTr="00901E6D">
        <w:trPr>
          <w:cantSplit/>
          <w:jc w:val="center"/>
        </w:trPr>
        <w:tc>
          <w:tcPr>
            <w:tcW w:w="860" w:type="dxa"/>
            <w:vMerge w:val="restart"/>
            <w:tcBorders>
              <w:top w:val="nil"/>
              <w:left w:val="single" w:sz="16" w:space="0" w:color="000000"/>
              <w:right w:val="nil"/>
            </w:tcBorders>
            <w:shd w:val="clear" w:color="auto" w:fill="FFFFFF"/>
          </w:tcPr>
          <w:p w14:paraId="6ED2C903" w14:textId="77777777" w:rsidR="00901E6D" w:rsidRPr="00216F48" w:rsidRDefault="00901E6D" w:rsidP="00216F48">
            <w:pPr>
              <w:autoSpaceDE w:val="0"/>
              <w:autoSpaceDN w:val="0"/>
              <w:adjustRightInd w:val="0"/>
              <w:spacing w:after="0" w:line="240" w:lineRule="auto"/>
              <w:ind w:left="60" w:right="60"/>
              <w:rPr>
                <w:rFonts w:ascii="Book Antiqua" w:hAnsi="Book Antiqua" w:cs="Times New Roman"/>
                <w:color w:val="000000"/>
              </w:rPr>
            </w:pPr>
            <w:r w:rsidRPr="00216F48">
              <w:rPr>
                <w:rFonts w:ascii="Book Antiqua" w:hAnsi="Book Antiqua" w:cs="Times New Roman"/>
                <w:color w:val="000000"/>
              </w:rPr>
              <w:t>X3</w:t>
            </w:r>
          </w:p>
        </w:tc>
        <w:tc>
          <w:tcPr>
            <w:tcW w:w="1999" w:type="dxa"/>
            <w:tcBorders>
              <w:top w:val="nil"/>
              <w:left w:val="nil"/>
              <w:bottom w:val="nil"/>
              <w:right w:val="single" w:sz="16" w:space="0" w:color="000000"/>
            </w:tcBorders>
            <w:shd w:val="clear" w:color="auto" w:fill="FFFFFF"/>
          </w:tcPr>
          <w:p w14:paraId="27765DC5" w14:textId="77777777" w:rsidR="00901E6D" w:rsidRPr="00216F48" w:rsidRDefault="00901E6D" w:rsidP="00216F48">
            <w:pPr>
              <w:autoSpaceDE w:val="0"/>
              <w:autoSpaceDN w:val="0"/>
              <w:adjustRightInd w:val="0"/>
              <w:spacing w:after="0" w:line="240" w:lineRule="auto"/>
              <w:ind w:left="60" w:right="60"/>
              <w:rPr>
                <w:rFonts w:ascii="Book Antiqua" w:hAnsi="Book Antiqua" w:cs="Times New Roman"/>
                <w:color w:val="000000"/>
              </w:rPr>
            </w:pPr>
            <w:r w:rsidRPr="00216F48">
              <w:rPr>
                <w:rFonts w:ascii="Book Antiqua" w:hAnsi="Book Antiqua" w:cs="Times New Roman"/>
                <w:color w:val="000000"/>
              </w:rPr>
              <w:t>Pearson Correlation</w:t>
            </w:r>
          </w:p>
        </w:tc>
        <w:tc>
          <w:tcPr>
            <w:tcW w:w="1030" w:type="dxa"/>
            <w:tcBorders>
              <w:top w:val="nil"/>
              <w:left w:val="single" w:sz="16" w:space="0" w:color="000000"/>
              <w:bottom w:val="nil"/>
            </w:tcBorders>
            <w:shd w:val="clear" w:color="auto" w:fill="FFFFFF"/>
            <w:vAlign w:val="center"/>
          </w:tcPr>
          <w:p w14:paraId="02F814C7"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-,090</w:t>
            </w:r>
          </w:p>
        </w:tc>
        <w:tc>
          <w:tcPr>
            <w:tcW w:w="1030" w:type="dxa"/>
            <w:tcBorders>
              <w:top w:val="nil"/>
              <w:bottom w:val="nil"/>
            </w:tcBorders>
            <w:shd w:val="clear" w:color="auto" w:fill="FFFFFF"/>
            <w:vAlign w:val="center"/>
          </w:tcPr>
          <w:p w14:paraId="0241D157"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,198</w:t>
            </w:r>
            <w:r w:rsidRPr="00216F48">
              <w:rPr>
                <w:rFonts w:ascii="Book Antiqua" w:hAnsi="Book Antiqua" w:cs="Times New Roman"/>
                <w:color w:val="000000"/>
                <w:vertAlign w:val="superscript"/>
              </w:rPr>
              <w:t>*</w:t>
            </w:r>
          </w:p>
        </w:tc>
        <w:tc>
          <w:tcPr>
            <w:tcW w:w="1030" w:type="dxa"/>
            <w:tcBorders>
              <w:top w:val="nil"/>
              <w:bottom w:val="nil"/>
            </w:tcBorders>
            <w:shd w:val="clear" w:color="auto" w:fill="FFFFFF"/>
            <w:vAlign w:val="center"/>
          </w:tcPr>
          <w:p w14:paraId="3208AF2E"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1</w:t>
            </w:r>
          </w:p>
        </w:tc>
        <w:tc>
          <w:tcPr>
            <w:tcW w:w="1030" w:type="dxa"/>
            <w:tcBorders>
              <w:top w:val="nil"/>
              <w:bottom w:val="nil"/>
              <w:right w:val="single" w:sz="16" w:space="0" w:color="000000"/>
            </w:tcBorders>
            <w:shd w:val="clear" w:color="auto" w:fill="FFFFFF"/>
            <w:vAlign w:val="center"/>
          </w:tcPr>
          <w:p w14:paraId="12354782"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,594</w:t>
            </w:r>
            <w:r w:rsidRPr="00216F48">
              <w:rPr>
                <w:rFonts w:ascii="Book Antiqua" w:hAnsi="Book Antiqua" w:cs="Times New Roman"/>
                <w:color w:val="000000"/>
                <w:vertAlign w:val="superscript"/>
              </w:rPr>
              <w:t>**</w:t>
            </w:r>
          </w:p>
        </w:tc>
      </w:tr>
      <w:tr w:rsidR="00901E6D" w:rsidRPr="00216F48" w14:paraId="067A4EB0" w14:textId="77777777" w:rsidTr="00901E6D">
        <w:trPr>
          <w:cantSplit/>
          <w:jc w:val="center"/>
        </w:trPr>
        <w:tc>
          <w:tcPr>
            <w:tcW w:w="860" w:type="dxa"/>
            <w:vMerge/>
            <w:tcBorders>
              <w:top w:val="nil"/>
              <w:left w:val="single" w:sz="16" w:space="0" w:color="000000"/>
              <w:right w:val="nil"/>
            </w:tcBorders>
            <w:shd w:val="clear" w:color="auto" w:fill="FFFFFF"/>
          </w:tcPr>
          <w:p w14:paraId="58594FA3" w14:textId="77777777" w:rsidR="00901E6D" w:rsidRPr="00216F48" w:rsidRDefault="00901E6D" w:rsidP="00216F48">
            <w:pPr>
              <w:autoSpaceDE w:val="0"/>
              <w:autoSpaceDN w:val="0"/>
              <w:adjustRightInd w:val="0"/>
              <w:spacing w:after="0" w:line="240" w:lineRule="auto"/>
              <w:rPr>
                <w:rFonts w:ascii="Book Antiqua" w:hAnsi="Book Antiqua" w:cs="Times New Roman"/>
                <w:color w:val="000000"/>
              </w:rPr>
            </w:pPr>
          </w:p>
        </w:tc>
        <w:tc>
          <w:tcPr>
            <w:tcW w:w="1999" w:type="dxa"/>
            <w:tcBorders>
              <w:top w:val="nil"/>
              <w:left w:val="nil"/>
              <w:bottom w:val="nil"/>
              <w:right w:val="single" w:sz="16" w:space="0" w:color="000000"/>
            </w:tcBorders>
            <w:shd w:val="clear" w:color="auto" w:fill="FFFFFF"/>
          </w:tcPr>
          <w:p w14:paraId="75510750" w14:textId="77777777" w:rsidR="00901E6D" w:rsidRPr="00216F48" w:rsidRDefault="00901E6D" w:rsidP="00216F48">
            <w:pPr>
              <w:autoSpaceDE w:val="0"/>
              <w:autoSpaceDN w:val="0"/>
              <w:adjustRightInd w:val="0"/>
              <w:spacing w:after="0" w:line="240" w:lineRule="auto"/>
              <w:ind w:left="60" w:right="60"/>
              <w:rPr>
                <w:rFonts w:ascii="Book Antiqua" w:hAnsi="Book Antiqua" w:cs="Times New Roman"/>
                <w:color w:val="000000"/>
              </w:rPr>
            </w:pPr>
            <w:r w:rsidRPr="00216F48">
              <w:rPr>
                <w:rFonts w:ascii="Book Antiqua" w:hAnsi="Book Antiqua" w:cs="Times New Roman"/>
                <w:color w:val="000000"/>
              </w:rPr>
              <w:t>Sig. (2-tailed)</w:t>
            </w:r>
          </w:p>
        </w:tc>
        <w:tc>
          <w:tcPr>
            <w:tcW w:w="1030" w:type="dxa"/>
            <w:tcBorders>
              <w:top w:val="nil"/>
              <w:left w:val="single" w:sz="16" w:space="0" w:color="000000"/>
              <w:bottom w:val="nil"/>
            </w:tcBorders>
            <w:shd w:val="clear" w:color="auto" w:fill="FFFFFF"/>
            <w:vAlign w:val="center"/>
          </w:tcPr>
          <w:p w14:paraId="409285DE"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,371</w:t>
            </w:r>
          </w:p>
        </w:tc>
        <w:tc>
          <w:tcPr>
            <w:tcW w:w="1030" w:type="dxa"/>
            <w:tcBorders>
              <w:top w:val="nil"/>
              <w:bottom w:val="nil"/>
            </w:tcBorders>
            <w:shd w:val="clear" w:color="auto" w:fill="FFFFFF"/>
            <w:vAlign w:val="center"/>
          </w:tcPr>
          <w:p w14:paraId="50266E96"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,049</w:t>
            </w:r>
          </w:p>
        </w:tc>
        <w:tc>
          <w:tcPr>
            <w:tcW w:w="1030" w:type="dxa"/>
            <w:tcBorders>
              <w:top w:val="nil"/>
              <w:bottom w:val="nil"/>
            </w:tcBorders>
            <w:shd w:val="clear" w:color="auto" w:fill="FFFFFF"/>
            <w:vAlign w:val="center"/>
          </w:tcPr>
          <w:p w14:paraId="6D6D61A2" w14:textId="77777777" w:rsidR="00901E6D" w:rsidRPr="00216F48" w:rsidRDefault="00901E6D" w:rsidP="00216F48">
            <w:pPr>
              <w:autoSpaceDE w:val="0"/>
              <w:autoSpaceDN w:val="0"/>
              <w:adjustRightInd w:val="0"/>
              <w:spacing w:after="0" w:line="240" w:lineRule="auto"/>
              <w:rPr>
                <w:rFonts w:ascii="Book Antiqua" w:hAnsi="Book Antiqua" w:cs="Times New Roman"/>
              </w:rPr>
            </w:pPr>
          </w:p>
        </w:tc>
        <w:tc>
          <w:tcPr>
            <w:tcW w:w="1030" w:type="dxa"/>
            <w:tcBorders>
              <w:top w:val="nil"/>
              <w:bottom w:val="nil"/>
              <w:right w:val="single" w:sz="16" w:space="0" w:color="000000"/>
            </w:tcBorders>
            <w:shd w:val="clear" w:color="auto" w:fill="FFFFFF"/>
            <w:vAlign w:val="center"/>
          </w:tcPr>
          <w:p w14:paraId="18476855"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,000</w:t>
            </w:r>
          </w:p>
        </w:tc>
      </w:tr>
      <w:tr w:rsidR="00901E6D" w:rsidRPr="00216F48" w14:paraId="3BD36924" w14:textId="77777777" w:rsidTr="00901E6D">
        <w:trPr>
          <w:cantSplit/>
          <w:jc w:val="center"/>
        </w:trPr>
        <w:tc>
          <w:tcPr>
            <w:tcW w:w="860" w:type="dxa"/>
            <w:vMerge/>
            <w:tcBorders>
              <w:top w:val="nil"/>
              <w:left w:val="single" w:sz="16" w:space="0" w:color="000000"/>
              <w:right w:val="nil"/>
            </w:tcBorders>
            <w:shd w:val="clear" w:color="auto" w:fill="FFFFFF"/>
          </w:tcPr>
          <w:p w14:paraId="1D296632" w14:textId="77777777" w:rsidR="00901E6D" w:rsidRPr="00216F48" w:rsidRDefault="00901E6D" w:rsidP="00216F48">
            <w:pPr>
              <w:autoSpaceDE w:val="0"/>
              <w:autoSpaceDN w:val="0"/>
              <w:adjustRightInd w:val="0"/>
              <w:spacing w:after="0" w:line="240" w:lineRule="auto"/>
              <w:rPr>
                <w:rFonts w:ascii="Book Antiqua" w:hAnsi="Book Antiqua" w:cs="Times New Roman"/>
                <w:color w:val="000000"/>
              </w:rPr>
            </w:pPr>
          </w:p>
        </w:tc>
        <w:tc>
          <w:tcPr>
            <w:tcW w:w="1999" w:type="dxa"/>
            <w:tcBorders>
              <w:top w:val="nil"/>
              <w:left w:val="nil"/>
              <w:right w:val="single" w:sz="16" w:space="0" w:color="000000"/>
            </w:tcBorders>
            <w:shd w:val="clear" w:color="auto" w:fill="FFFFFF"/>
          </w:tcPr>
          <w:p w14:paraId="58423EBD" w14:textId="77777777" w:rsidR="00901E6D" w:rsidRPr="00216F48" w:rsidRDefault="00901E6D" w:rsidP="00216F48">
            <w:pPr>
              <w:autoSpaceDE w:val="0"/>
              <w:autoSpaceDN w:val="0"/>
              <w:adjustRightInd w:val="0"/>
              <w:spacing w:after="0" w:line="240" w:lineRule="auto"/>
              <w:ind w:left="60" w:right="60"/>
              <w:rPr>
                <w:rFonts w:ascii="Book Antiqua" w:hAnsi="Book Antiqua" w:cs="Times New Roman"/>
                <w:color w:val="000000"/>
              </w:rPr>
            </w:pPr>
            <w:r w:rsidRPr="00216F48">
              <w:rPr>
                <w:rFonts w:ascii="Book Antiqua" w:hAnsi="Book Antiqua" w:cs="Times New Roman"/>
                <w:color w:val="000000"/>
              </w:rPr>
              <w:t>N</w:t>
            </w:r>
          </w:p>
        </w:tc>
        <w:tc>
          <w:tcPr>
            <w:tcW w:w="1030" w:type="dxa"/>
            <w:tcBorders>
              <w:top w:val="nil"/>
              <w:left w:val="single" w:sz="16" w:space="0" w:color="000000"/>
            </w:tcBorders>
            <w:shd w:val="clear" w:color="auto" w:fill="FFFFFF"/>
            <w:vAlign w:val="center"/>
          </w:tcPr>
          <w:p w14:paraId="006DC9CE"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100</w:t>
            </w:r>
          </w:p>
        </w:tc>
        <w:tc>
          <w:tcPr>
            <w:tcW w:w="1030" w:type="dxa"/>
            <w:tcBorders>
              <w:top w:val="nil"/>
            </w:tcBorders>
            <w:shd w:val="clear" w:color="auto" w:fill="FFFFFF"/>
            <w:vAlign w:val="center"/>
          </w:tcPr>
          <w:p w14:paraId="0EE3A1F4"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100</w:t>
            </w:r>
          </w:p>
        </w:tc>
        <w:tc>
          <w:tcPr>
            <w:tcW w:w="1030" w:type="dxa"/>
            <w:tcBorders>
              <w:top w:val="nil"/>
            </w:tcBorders>
            <w:shd w:val="clear" w:color="auto" w:fill="FFFFFF"/>
            <w:vAlign w:val="center"/>
          </w:tcPr>
          <w:p w14:paraId="4DC8D75F"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100</w:t>
            </w:r>
          </w:p>
        </w:tc>
        <w:tc>
          <w:tcPr>
            <w:tcW w:w="1030" w:type="dxa"/>
            <w:tcBorders>
              <w:top w:val="nil"/>
              <w:right w:val="single" w:sz="16" w:space="0" w:color="000000"/>
            </w:tcBorders>
            <w:shd w:val="clear" w:color="auto" w:fill="FFFFFF"/>
            <w:vAlign w:val="center"/>
          </w:tcPr>
          <w:p w14:paraId="2CFB32AA"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100</w:t>
            </w:r>
          </w:p>
        </w:tc>
      </w:tr>
      <w:tr w:rsidR="00901E6D" w:rsidRPr="00216F48" w14:paraId="47D449F3" w14:textId="77777777" w:rsidTr="00901E6D">
        <w:trPr>
          <w:cantSplit/>
          <w:jc w:val="center"/>
        </w:trPr>
        <w:tc>
          <w:tcPr>
            <w:tcW w:w="860" w:type="dxa"/>
            <w:vMerge w:val="restart"/>
            <w:tcBorders>
              <w:top w:val="nil"/>
              <w:left w:val="single" w:sz="16" w:space="0" w:color="000000"/>
              <w:bottom w:val="single" w:sz="16" w:space="0" w:color="000000"/>
              <w:right w:val="nil"/>
            </w:tcBorders>
            <w:shd w:val="clear" w:color="auto" w:fill="FFFFFF"/>
          </w:tcPr>
          <w:p w14:paraId="38756B90" w14:textId="77777777" w:rsidR="00901E6D" w:rsidRPr="00216F48" w:rsidRDefault="00901E6D" w:rsidP="00216F48">
            <w:pPr>
              <w:autoSpaceDE w:val="0"/>
              <w:autoSpaceDN w:val="0"/>
              <w:adjustRightInd w:val="0"/>
              <w:spacing w:after="0" w:line="240" w:lineRule="auto"/>
              <w:ind w:left="60" w:right="60"/>
              <w:rPr>
                <w:rFonts w:ascii="Book Antiqua" w:hAnsi="Book Antiqua" w:cs="Times New Roman"/>
                <w:color w:val="000000"/>
              </w:rPr>
            </w:pPr>
            <w:r w:rsidRPr="00216F48">
              <w:rPr>
                <w:rFonts w:ascii="Book Antiqua" w:hAnsi="Book Antiqua" w:cs="Times New Roman"/>
                <w:color w:val="000000"/>
              </w:rPr>
              <w:t>TOTAL</w:t>
            </w:r>
          </w:p>
        </w:tc>
        <w:tc>
          <w:tcPr>
            <w:tcW w:w="1999" w:type="dxa"/>
            <w:tcBorders>
              <w:top w:val="nil"/>
              <w:left w:val="nil"/>
              <w:bottom w:val="nil"/>
              <w:right w:val="single" w:sz="16" w:space="0" w:color="000000"/>
            </w:tcBorders>
            <w:shd w:val="clear" w:color="auto" w:fill="FFFFFF"/>
          </w:tcPr>
          <w:p w14:paraId="0BAC32DB" w14:textId="77777777" w:rsidR="00901E6D" w:rsidRPr="00216F48" w:rsidRDefault="00901E6D" w:rsidP="00216F48">
            <w:pPr>
              <w:autoSpaceDE w:val="0"/>
              <w:autoSpaceDN w:val="0"/>
              <w:adjustRightInd w:val="0"/>
              <w:spacing w:after="0" w:line="240" w:lineRule="auto"/>
              <w:ind w:left="60" w:right="60"/>
              <w:rPr>
                <w:rFonts w:ascii="Book Antiqua" w:hAnsi="Book Antiqua" w:cs="Times New Roman"/>
                <w:color w:val="000000"/>
              </w:rPr>
            </w:pPr>
            <w:r w:rsidRPr="00216F48">
              <w:rPr>
                <w:rFonts w:ascii="Book Antiqua" w:hAnsi="Book Antiqua" w:cs="Times New Roman"/>
                <w:color w:val="000000"/>
              </w:rPr>
              <w:t>Pearson Correlation</w:t>
            </w:r>
          </w:p>
        </w:tc>
        <w:tc>
          <w:tcPr>
            <w:tcW w:w="1030" w:type="dxa"/>
            <w:tcBorders>
              <w:top w:val="nil"/>
              <w:left w:val="single" w:sz="16" w:space="0" w:color="000000"/>
              <w:bottom w:val="nil"/>
            </w:tcBorders>
            <w:shd w:val="clear" w:color="auto" w:fill="FFFFFF"/>
            <w:vAlign w:val="center"/>
          </w:tcPr>
          <w:p w14:paraId="6827B03B"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,494</w:t>
            </w:r>
            <w:r w:rsidRPr="00216F48">
              <w:rPr>
                <w:rFonts w:ascii="Book Antiqua" w:hAnsi="Book Antiqua" w:cs="Times New Roman"/>
                <w:color w:val="000000"/>
                <w:vertAlign w:val="superscript"/>
              </w:rPr>
              <w:t>**</w:t>
            </w:r>
          </w:p>
        </w:tc>
        <w:tc>
          <w:tcPr>
            <w:tcW w:w="1030" w:type="dxa"/>
            <w:tcBorders>
              <w:top w:val="nil"/>
              <w:bottom w:val="nil"/>
            </w:tcBorders>
            <w:shd w:val="clear" w:color="auto" w:fill="FFFFFF"/>
            <w:vAlign w:val="center"/>
          </w:tcPr>
          <w:p w14:paraId="55A0BBDF"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,691</w:t>
            </w:r>
            <w:r w:rsidRPr="00216F48">
              <w:rPr>
                <w:rFonts w:ascii="Book Antiqua" w:hAnsi="Book Antiqua" w:cs="Times New Roman"/>
                <w:color w:val="000000"/>
                <w:vertAlign w:val="superscript"/>
              </w:rPr>
              <w:t>**</w:t>
            </w:r>
          </w:p>
        </w:tc>
        <w:tc>
          <w:tcPr>
            <w:tcW w:w="1030" w:type="dxa"/>
            <w:tcBorders>
              <w:top w:val="nil"/>
              <w:bottom w:val="nil"/>
            </w:tcBorders>
            <w:shd w:val="clear" w:color="auto" w:fill="FFFFFF"/>
            <w:vAlign w:val="center"/>
          </w:tcPr>
          <w:p w14:paraId="12543E32"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,594</w:t>
            </w:r>
            <w:r w:rsidRPr="00216F48">
              <w:rPr>
                <w:rFonts w:ascii="Book Antiqua" w:hAnsi="Book Antiqua" w:cs="Times New Roman"/>
                <w:color w:val="000000"/>
                <w:vertAlign w:val="superscript"/>
              </w:rPr>
              <w:t>**</w:t>
            </w:r>
          </w:p>
        </w:tc>
        <w:tc>
          <w:tcPr>
            <w:tcW w:w="1030" w:type="dxa"/>
            <w:tcBorders>
              <w:top w:val="nil"/>
              <w:bottom w:val="nil"/>
              <w:right w:val="single" w:sz="16" w:space="0" w:color="000000"/>
            </w:tcBorders>
            <w:shd w:val="clear" w:color="auto" w:fill="FFFFFF"/>
            <w:vAlign w:val="center"/>
          </w:tcPr>
          <w:p w14:paraId="44E2B205"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1</w:t>
            </w:r>
          </w:p>
        </w:tc>
      </w:tr>
      <w:tr w:rsidR="00901E6D" w:rsidRPr="00216F48" w14:paraId="1C5F4FBB" w14:textId="77777777" w:rsidTr="00901E6D">
        <w:trPr>
          <w:cantSplit/>
          <w:jc w:val="center"/>
        </w:trPr>
        <w:tc>
          <w:tcPr>
            <w:tcW w:w="860" w:type="dxa"/>
            <w:vMerge/>
            <w:tcBorders>
              <w:top w:val="nil"/>
              <w:left w:val="single" w:sz="16" w:space="0" w:color="000000"/>
              <w:bottom w:val="single" w:sz="16" w:space="0" w:color="000000"/>
              <w:right w:val="nil"/>
            </w:tcBorders>
            <w:shd w:val="clear" w:color="auto" w:fill="FFFFFF"/>
          </w:tcPr>
          <w:p w14:paraId="3625CAD7" w14:textId="77777777" w:rsidR="00901E6D" w:rsidRPr="00216F48" w:rsidRDefault="00901E6D" w:rsidP="00216F48">
            <w:pPr>
              <w:autoSpaceDE w:val="0"/>
              <w:autoSpaceDN w:val="0"/>
              <w:adjustRightInd w:val="0"/>
              <w:spacing w:after="0" w:line="240" w:lineRule="auto"/>
              <w:rPr>
                <w:rFonts w:ascii="Book Antiqua" w:hAnsi="Book Antiqua" w:cs="Times New Roman"/>
                <w:color w:val="000000"/>
              </w:rPr>
            </w:pPr>
          </w:p>
        </w:tc>
        <w:tc>
          <w:tcPr>
            <w:tcW w:w="1999" w:type="dxa"/>
            <w:tcBorders>
              <w:top w:val="nil"/>
              <w:left w:val="nil"/>
              <w:bottom w:val="nil"/>
              <w:right w:val="single" w:sz="16" w:space="0" w:color="000000"/>
            </w:tcBorders>
            <w:shd w:val="clear" w:color="auto" w:fill="FFFFFF"/>
          </w:tcPr>
          <w:p w14:paraId="62E37298" w14:textId="77777777" w:rsidR="00901E6D" w:rsidRPr="00216F48" w:rsidRDefault="00901E6D" w:rsidP="00216F48">
            <w:pPr>
              <w:autoSpaceDE w:val="0"/>
              <w:autoSpaceDN w:val="0"/>
              <w:adjustRightInd w:val="0"/>
              <w:spacing w:after="0" w:line="240" w:lineRule="auto"/>
              <w:ind w:left="60" w:right="60"/>
              <w:rPr>
                <w:rFonts w:ascii="Book Antiqua" w:hAnsi="Book Antiqua" w:cs="Times New Roman"/>
                <w:color w:val="000000"/>
              </w:rPr>
            </w:pPr>
            <w:r w:rsidRPr="00216F48">
              <w:rPr>
                <w:rFonts w:ascii="Book Antiqua" w:hAnsi="Book Antiqua" w:cs="Times New Roman"/>
                <w:color w:val="000000"/>
              </w:rPr>
              <w:t>Sig. (2-tailed)</w:t>
            </w:r>
          </w:p>
        </w:tc>
        <w:tc>
          <w:tcPr>
            <w:tcW w:w="1030" w:type="dxa"/>
            <w:tcBorders>
              <w:top w:val="nil"/>
              <w:left w:val="single" w:sz="16" w:space="0" w:color="000000"/>
              <w:bottom w:val="nil"/>
            </w:tcBorders>
            <w:shd w:val="clear" w:color="auto" w:fill="FFFFFF"/>
            <w:vAlign w:val="center"/>
          </w:tcPr>
          <w:p w14:paraId="4AB01EEA"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,000</w:t>
            </w:r>
          </w:p>
        </w:tc>
        <w:tc>
          <w:tcPr>
            <w:tcW w:w="1030" w:type="dxa"/>
            <w:tcBorders>
              <w:top w:val="nil"/>
              <w:bottom w:val="nil"/>
            </w:tcBorders>
            <w:shd w:val="clear" w:color="auto" w:fill="FFFFFF"/>
            <w:vAlign w:val="center"/>
          </w:tcPr>
          <w:p w14:paraId="619ECDD9"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,000</w:t>
            </w:r>
          </w:p>
        </w:tc>
        <w:tc>
          <w:tcPr>
            <w:tcW w:w="1030" w:type="dxa"/>
            <w:tcBorders>
              <w:top w:val="nil"/>
              <w:bottom w:val="nil"/>
            </w:tcBorders>
            <w:shd w:val="clear" w:color="auto" w:fill="FFFFFF"/>
            <w:vAlign w:val="center"/>
          </w:tcPr>
          <w:p w14:paraId="244BEBAE"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,000</w:t>
            </w:r>
          </w:p>
        </w:tc>
        <w:tc>
          <w:tcPr>
            <w:tcW w:w="1030" w:type="dxa"/>
            <w:tcBorders>
              <w:top w:val="nil"/>
              <w:bottom w:val="nil"/>
              <w:right w:val="single" w:sz="16" w:space="0" w:color="000000"/>
            </w:tcBorders>
            <w:shd w:val="clear" w:color="auto" w:fill="FFFFFF"/>
            <w:vAlign w:val="center"/>
          </w:tcPr>
          <w:p w14:paraId="0F9D30A1" w14:textId="77777777" w:rsidR="00901E6D" w:rsidRPr="00216F48" w:rsidRDefault="00901E6D" w:rsidP="00216F48">
            <w:pPr>
              <w:autoSpaceDE w:val="0"/>
              <w:autoSpaceDN w:val="0"/>
              <w:adjustRightInd w:val="0"/>
              <w:spacing w:after="0" w:line="240" w:lineRule="auto"/>
              <w:rPr>
                <w:rFonts w:ascii="Book Antiqua" w:hAnsi="Book Antiqua" w:cs="Times New Roman"/>
              </w:rPr>
            </w:pPr>
          </w:p>
        </w:tc>
      </w:tr>
      <w:tr w:rsidR="00901E6D" w:rsidRPr="00216F48" w14:paraId="26D70699" w14:textId="77777777" w:rsidTr="00901E6D">
        <w:trPr>
          <w:cantSplit/>
          <w:jc w:val="center"/>
        </w:trPr>
        <w:tc>
          <w:tcPr>
            <w:tcW w:w="860" w:type="dxa"/>
            <w:vMerge/>
            <w:tcBorders>
              <w:top w:val="nil"/>
              <w:left w:val="single" w:sz="16" w:space="0" w:color="000000"/>
              <w:bottom w:val="single" w:sz="16" w:space="0" w:color="000000"/>
              <w:right w:val="nil"/>
            </w:tcBorders>
            <w:shd w:val="clear" w:color="auto" w:fill="FFFFFF"/>
          </w:tcPr>
          <w:p w14:paraId="0F82781A" w14:textId="77777777" w:rsidR="00901E6D" w:rsidRPr="00216F48" w:rsidRDefault="00901E6D" w:rsidP="00216F48">
            <w:pPr>
              <w:autoSpaceDE w:val="0"/>
              <w:autoSpaceDN w:val="0"/>
              <w:adjustRightInd w:val="0"/>
              <w:spacing w:after="0" w:line="240" w:lineRule="auto"/>
              <w:rPr>
                <w:rFonts w:ascii="Book Antiqua" w:hAnsi="Book Antiqua" w:cs="Times New Roman"/>
              </w:rPr>
            </w:pPr>
          </w:p>
        </w:tc>
        <w:tc>
          <w:tcPr>
            <w:tcW w:w="1999" w:type="dxa"/>
            <w:tcBorders>
              <w:top w:val="nil"/>
              <w:left w:val="nil"/>
              <w:bottom w:val="single" w:sz="16" w:space="0" w:color="000000"/>
              <w:right w:val="single" w:sz="16" w:space="0" w:color="000000"/>
            </w:tcBorders>
            <w:shd w:val="clear" w:color="auto" w:fill="FFFFFF"/>
          </w:tcPr>
          <w:p w14:paraId="1B4635A5" w14:textId="77777777" w:rsidR="00901E6D" w:rsidRPr="00216F48" w:rsidRDefault="00901E6D" w:rsidP="00216F48">
            <w:pPr>
              <w:autoSpaceDE w:val="0"/>
              <w:autoSpaceDN w:val="0"/>
              <w:adjustRightInd w:val="0"/>
              <w:spacing w:after="0" w:line="240" w:lineRule="auto"/>
              <w:ind w:left="60" w:right="60"/>
              <w:rPr>
                <w:rFonts w:ascii="Book Antiqua" w:hAnsi="Book Antiqua" w:cs="Times New Roman"/>
                <w:color w:val="000000"/>
              </w:rPr>
            </w:pPr>
            <w:r w:rsidRPr="00216F48">
              <w:rPr>
                <w:rFonts w:ascii="Book Antiqua" w:hAnsi="Book Antiqua" w:cs="Times New Roman"/>
                <w:color w:val="000000"/>
              </w:rPr>
              <w:t>N</w:t>
            </w:r>
          </w:p>
        </w:tc>
        <w:tc>
          <w:tcPr>
            <w:tcW w:w="1030" w:type="dxa"/>
            <w:tcBorders>
              <w:top w:val="nil"/>
              <w:left w:val="single" w:sz="16" w:space="0" w:color="000000"/>
              <w:bottom w:val="single" w:sz="16" w:space="0" w:color="000000"/>
            </w:tcBorders>
            <w:shd w:val="clear" w:color="auto" w:fill="FFFFFF"/>
            <w:vAlign w:val="center"/>
          </w:tcPr>
          <w:p w14:paraId="6F84B742"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100</w:t>
            </w:r>
          </w:p>
        </w:tc>
        <w:tc>
          <w:tcPr>
            <w:tcW w:w="1030" w:type="dxa"/>
            <w:tcBorders>
              <w:top w:val="nil"/>
              <w:bottom w:val="single" w:sz="16" w:space="0" w:color="000000"/>
            </w:tcBorders>
            <w:shd w:val="clear" w:color="auto" w:fill="FFFFFF"/>
            <w:vAlign w:val="center"/>
          </w:tcPr>
          <w:p w14:paraId="51774148"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100</w:t>
            </w:r>
          </w:p>
        </w:tc>
        <w:tc>
          <w:tcPr>
            <w:tcW w:w="1030" w:type="dxa"/>
            <w:tcBorders>
              <w:top w:val="nil"/>
              <w:bottom w:val="single" w:sz="16" w:space="0" w:color="000000"/>
            </w:tcBorders>
            <w:shd w:val="clear" w:color="auto" w:fill="FFFFFF"/>
            <w:vAlign w:val="center"/>
          </w:tcPr>
          <w:p w14:paraId="67104CFB"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100</w:t>
            </w:r>
          </w:p>
        </w:tc>
        <w:tc>
          <w:tcPr>
            <w:tcW w:w="1030" w:type="dxa"/>
            <w:tcBorders>
              <w:top w:val="nil"/>
              <w:bottom w:val="single" w:sz="16" w:space="0" w:color="000000"/>
              <w:right w:val="single" w:sz="16" w:space="0" w:color="000000"/>
            </w:tcBorders>
            <w:shd w:val="clear" w:color="auto" w:fill="FFFFFF"/>
            <w:vAlign w:val="center"/>
          </w:tcPr>
          <w:p w14:paraId="7766339D"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100</w:t>
            </w:r>
          </w:p>
        </w:tc>
      </w:tr>
      <w:tr w:rsidR="00901E6D" w:rsidRPr="00216F48" w14:paraId="7AA972CA" w14:textId="77777777" w:rsidTr="00901E6D">
        <w:trPr>
          <w:cantSplit/>
          <w:jc w:val="center"/>
        </w:trPr>
        <w:tc>
          <w:tcPr>
            <w:tcW w:w="6979" w:type="dxa"/>
            <w:gridSpan w:val="6"/>
            <w:tcBorders>
              <w:top w:val="nil"/>
              <w:left w:val="nil"/>
              <w:bottom w:val="nil"/>
              <w:right w:val="nil"/>
            </w:tcBorders>
            <w:shd w:val="clear" w:color="auto" w:fill="FFFFFF"/>
          </w:tcPr>
          <w:p w14:paraId="2224D91A" w14:textId="77777777" w:rsidR="00901E6D" w:rsidRPr="00216F48" w:rsidRDefault="00901E6D" w:rsidP="00216F48">
            <w:pPr>
              <w:autoSpaceDE w:val="0"/>
              <w:autoSpaceDN w:val="0"/>
              <w:adjustRightInd w:val="0"/>
              <w:spacing w:after="0" w:line="240" w:lineRule="auto"/>
              <w:ind w:left="60" w:right="60"/>
              <w:rPr>
                <w:rFonts w:ascii="Book Antiqua" w:hAnsi="Book Antiqua" w:cs="Times New Roman"/>
                <w:color w:val="000000"/>
              </w:rPr>
            </w:pPr>
            <w:r w:rsidRPr="00216F48">
              <w:rPr>
                <w:rFonts w:ascii="Book Antiqua" w:hAnsi="Book Antiqua" w:cs="Times New Roman"/>
                <w:color w:val="000000"/>
              </w:rPr>
              <w:t>**. Correlation is significant at the 0.01 level (2-tailed).</w:t>
            </w:r>
          </w:p>
        </w:tc>
      </w:tr>
      <w:tr w:rsidR="00901E6D" w:rsidRPr="00216F48" w14:paraId="59F7FA23" w14:textId="77777777" w:rsidTr="00901E6D">
        <w:trPr>
          <w:cantSplit/>
          <w:jc w:val="center"/>
        </w:trPr>
        <w:tc>
          <w:tcPr>
            <w:tcW w:w="6979" w:type="dxa"/>
            <w:gridSpan w:val="6"/>
            <w:tcBorders>
              <w:top w:val="nil"/>
              <w:left w:val="nil"/>
              <w:bottom w:val="nil"/>
              <w:right w:val="nil"/>
            </w:tcBorders>
            <w:shd w:val="clear" w:color="auto" w:fill="FFFFFF"/>
          </w:tcPr>
          <w:p w14:paraId="51A5A000" w14:textId="77777777" w:rsidR="00901E6D" w:rsidRPr="00216F48" w:rsidRDefault="00901E6D" w:rsidP="00216F48">
            <w:pPr>
              <w:autoSpaceDE w:val="0"/>
              <w:autoSpaceDN w:val="0"/>
              <w:adjustRightInd w:val="0"/>
              <w:spacing w:after="0" w:line="240" w:lineRule="auto"/>
              <w:ind w:left="60" w:right="60"/>
              <w:rPr>
                <w:rFonts w:ascii="Book Antiqua" w:hAnsi="Book Antiqua" w:cs="Times New Roman"/>
                <w:color w:val="000000"/>
              </w:rPr>
            </w:pPr>
            <w:r w:rsidRPr="00216F48">
              <w:rPr>
                <w:rFonts w:ascii="Book Antiqua" w:hAnsi="Book Antiqua" w:cs="Times New Roman"/>
                <w:color w:val="000000"/>
              </w:rPr>
              <w:t>*. Correlation is significant at the 0.05 level (2-tailed).</w:t>
            </w:r>
          </w:p>
        </w:tc>
      </w:tr>
    </w:tbl>
    <w:p w14:paraId="1943FE43" w14:textId="77777777" w:rsidR="00901E6D" w:rsidRPr="00216F48" w:rsidRDefault="00901E6D" w:rsidP="00216F48">
      <w:pPr>
        <w:autoSpaceDE w:val="0"/>
        <w:autoSpaceDN w:val="0"/>
        <w:adjustRightInd w:val="0"/>
        <w:spacing w:after="0" w:line="240" w:lineRule="auto"/>
        <w:rPr>
          <w:rFonts w:ascii="Book Antiqua" w:hAnsi="Book Antiqua" w:cs="Times New Roman"/>
        </w:rPr>
      </w:pPr>
      <w:r w:rsidRPr="00216F48">
        <w:rPr>
          <w:rFonts w:ascii="Book Antiqua" w:hAnsi="Book Antiqua" w:cs="Times New Roman"/>
          <w:i/>
          <w:iCs/>
        </w:rPr>
        <w:t xml:space="preserve">        Sumber : Hasil Olah Data SPSS 22.0, Agustus 2023</w:t>
      </w:r>
    </w:p>
    <w:p w14:paraId="607E193E" w14:textId="77777777" w:rsidR="00901E6D" w:rsidRPr="00216F48" w:rsidRDefault="00901E6D" w:rsidP="00216F48">
      <w:pPr>
        <w:autoSpaceDE w:val="0"/>
        <w:autoSpaceDN w:val="0"/>
        <w:adjustRightInd w:val="0"/>
        <w:spacing w:after="0" w:line="240" w:lineRule="auto"/>
        <w:ind w:firstLine="720"/>
        <w:jc w:val="both"/>
        <w:rPr>
          <w:rFonts w:ascii="Book Antiqua" w:hAnsi="Book Antiqua" w:cs="Times New Roman"/>
        </w:rPr>
      </w:pPr>
      <w:r w:rsidRPr="00216F48">
        <w:rPr>
          <w:rFonts w:ascii="Book Antiqua" w:hAnsi="Book Antiqua" w:cs="Times New Roman"/>
          <w:color w:val="000000"/>
        </w:rPr>
        <w:t xml:space="preserve">Berdasarkan dari output di atas untuk menguji tingkat validitas data adalah dengan membandingkan Rhitung Dengan Rtabel. X1 (Tingkat Pengetahuan Masyarakat) memperoleh nilai 0,494&gt;0,195, X2 (Frekuensi Layanan Masyarakat) 0,691&gt;0,195, dan X3 (Kontribusi Bank Sampah dalam Edukasi Masyarakat) </w:t>
      </w:r>
      <w:r w:rsidRPr="00216F48">
        <w:rPr>
          <w:rFonts w:ascii="Book Antiqua" w:hAnsi="Book Antiqua" w:cs="Times New Roman"/>
        </w:rPr>
        <w:t>memperoleh nilai 0,594&gt;0,195, sehingga dapat disimpulkan bahwa ketiga item pertanyaan tentang Peran Bank Sampah dikatakan Valid.</w:t>
      </w:r>
    </w:p>
    <w:p w14:paraId="609B559C" w14:textId="77777777" w:rsidR="00901E6D" w:rsidRPr="00216F48" w:rsidRDefault="00901E6D" w:rsidP="00216F48">
      <w:pPr>
        <w:widowControl w:val="0"/>
        <w:autoSpaceDE w:val="0"/>
        <w:autoSpaceDN w:val="0"/>
        <w:adjustRightInd w:val="0"/>
        <w:spacing w:line="240" w:lineRule="auto"/>
        <w:jc w:val="center"/>
        <w:rPr>
          <w:rFonts w:ascii="Book Antiqua" w:hAnsi="Book Antiqua" w:cs="Times New Roman"/>
          <w:b/>
          <w:bCs/>
        </w:rPr>
      </w:pPr>
      <w:r w:rsidRPr="00216F48">
        <w:rPr>
          <w:rFonts w:ascii="Book Antiqua" w:hAnsi="Book Antiqua" w:cs="Times New Roman"/>
          <w:b/>
          <w:bCs/>
        </w:rPr>
        <w:t>Tabel 4.20</w:t>
      </w:r>
    </w:p>
    <w:p w14:paraId="423025B4" w14:textId="77777777" w:rsidR="00901E6D" w:rsidRPr="00216F48" w:rsidRDefault="00901E6D" w:rsidP="00216F48">
      <w:pPr>
        <w:widowControl w:val="0"/>
        <w:autoSpaceDE w:val="0"/>
        <w:autoSpaceDN w:val="0"/>
        <w:adjustRightInd w:val="0"/>
        <w:spacing w:line="240" w:lineRule="auto"/>
        <w:jc w:val="center"/>
        <w:rPr>
          <w:rFonts w:ascii="Book Antiqua" w:hAnsi="Book Antiqua" w:cs="Times New Roman"/>
        </w:rPr>
      </w:pPr>
      <w:r w:rsidRPr="00216F48">
        <w:rPr>
          <w:rFonts w:ascii="Book Antiqua" w:hAnsi="Book Antiqua" w:cs="Times New Roman"/>
          <w:b/>
          <w:bCs/>
        </w:rPr>
        <w:t xml:space="preserve"> </w:t>
      </w:r>
      <w:r w:rsidRPr="00216F48">
        <w:rPr>
          <w:rFonts w:ascii="Book Antiqua" w:hAnsi="Book Antiqua" w:cs="Times New Roman"/>
          <w:b/>
        </w:rPr>
        <w:t>Correlation Variabel y</w:t>
      </w:r>
    </w:p>
    <w:p w14:paraId="4C2330AC" w14:textId="77777777" w:rsidR="00901E6D" w:rsidRPr="00216F48" w:rsidRDefault="00901E6D" w:rsidP="00216F48">
      <w:pPr>
        <w:autoSpaceDE w:val="0"/>
        <w:autoSpaceDN w:val="0"/>
        <w:adjustRightInd w:val="0"/>
        <w:spacing w:after="0" w:line="240" w:lineRule="auto"/>
        <w:rPr>
          <w:rFonts w:ascii="Book Antiqua" w:hAnsi="Book Antiqua" w:cs="Times New Roman"/>
        </w:rPr>
      </w:pPr>
    </w:p>
    <w:tbl>
      <w:tblPr>
        <w:tblW w:w="80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60"/>
        <w:gridCol w:w="1999"/>
        <w:gridCol w:w="1030"/>
        <w:gridCol w:w="1030"/>
        <w:gridCol w:w="1030"/>
        <w:gridCol w:w="1030"/>
        <w:gridCol w:w="1030"/>
      </w:tblGrid>
      <w:tr w:rsidR="00901E6D" w:rsidRPr="00216F48" w14:paraId="481FB8BC" w14:textId="77777777" w:rsidTr="00901E6D">
        <w:trPr>
          <w:cantSplit/>
        </w:trPr>
        <w:tc>
          <w:tcPr>
            <w:tcW w:w="8009" w:type="dxa"/>
            <w:gridSpan w:val="7"/>
            <w:tcBorders>
              <w:top w:val="nil"/>
              <w:left w:val="nil"/>
              <w:bottom w:val="nil"/>
              <w:right w:val="nil"/>
            </w:tcBorders>
            <w:shd w:val="clear" w:color="auto" w:fill="FFFFFF"/>
            <w:vAlign w:val="center"/>
          </w:tcPr>
          <w:p w14:paraId="7D0F1EDB" w14:textId="77777777" w:rsidR="00901E6D" w:rsidRPr="00216F48" w:rsidRDefault="00901E6D" w:rsidP="00216F48">
            <w:pPr>
              <w:autoSpaceDE w:val="0"/>
              <w:autoSpaceDN w:val="0"/>
              <w:adjustRightInd w:val="0"/>
              <w:spacing w:after="0" w:line="240" w:lineRule="auto"/>
              <w:ind w:left="60" w:right="60"/>
              <w:jc w:val="center"/>
              <w:rPr>
                <w:rFonts w:ascii="Book Antiqua" w:hAnsi="Book Antiqua" w:cs="Times New Roman"/>
                <w:color w:val="000000"/>
              </w:rPr>
            </w:pPr>
            <w:r w:rsidRPr="00216F48">
              <w:rPr>
                <w:rFonts w:ascii="Book Antiqua" w:hAnsi="Book Antiqua" w:cs="Times New Roman"/>
                <w:b/>
                <w:bCs/>
                <w:color w:val="000000"/>
              </w:rPr>
              <w:t>Correlations</w:t>
            </w:r>
          </w:p>
        </w:tc>
      </w:tr>
      <w:tr w:rsidR="00901E6D" w:rsidRPr="00216F48" w14:paraId="7A8B3566" w14:textId="77777777" w:rsidTr="00901E6D">
        <w:trPr>
          <w:cantSplit/>
        </w:trPr>
        <w:tc>
          <w:tcPr>
            <w:tcW w:w="2859" w:type="dxa"/>
            <w:gridSpan w:val="2"/>
            <w:tcBorders>
              <w:top w:val="single" w:sz="16" w:space="0" w:color="000000"/>
              <w:left w:val="single" w:sz="16" w:space="0" w:color="000000"/>
              <w:bottom w:val="single" w:sz="16" w:space="0" w:color="000000"/>
              <w:right w:val="nil"/>
            </w:tcBorders>
            <w:shd w:val="clear" w:color="auto" w:fill="FFFFFF"/>
            <w:vAlign w:val="bottom"/>
          </w:tcPr>
          <w:p w14:paraId="03FEE3D6" w14:textId="77777777" w:rsidR="00901E6D" w:rsidRPr="00216F48" w:rsidRDefault="00901E6D" w:rsidP="00216F48">
            <w:pPr>
              <w:autoSpaceDE w:val="0"/>
              <w:autoSpaceDN w:val="0"/>
              <w:adjustRightInd w:val="0"/>
              <w:spacing w:after="0" w:line="240" w:lineRule="auto"/>
              <w:rPr>
                <w:rFonts w:ascii="Book Antiqua" w:hAnsi="Book Antiqua" w:cs="Times New Roman"/>
              </w:rPr>
            </w:pPr>
          </w:p>
        </w:tc>
        <w:tc>
          <w:tcPr>
            <w:tcW w:w="1030" w:type="dxa"/>
            <w:tcBorders>
              <w:top w:val="single" w:sz="16" w:space="0" w:color="000000"/>
              <w:left w:val="single" w:sz="16" w:space="0" w:color="000000"/>
              <w:bottom w:val="single" w:sz="16" w:space="0" w:color="000000"/>
            </w:tcBorders>
            <w:shd w:val="clear" w:color="auto" w:fill="FFFFFF"/>
            <w:vAlign w:val="bottom"/>
          </w:tcPr>
          <w:p w14:paraId="64772C8E" w14:textId="77777777" w:rsidR="00901E6D" w:rsidRPr="00216F48" w:rsidRDefault="00901E6D" w:rsidP="00216F48">
            <w:pPr>
              <w:autoSpaceDE w:val="0"/>
              <w:autoSpaceDN w:val="0"/>
              <w:adjustRightInd w:val="0"/>
              <w:spacing w:after="0" w:line="240" w:lineRule="auto"/>
              <w:ind w:left="60" w:right="60"/>
              <w:jc w:val="center"/>
              <w:rPr>
                <w:rFonts w:ascii="Book Antiqua" w:hAnsi="Book Antiqua" w:cs="Times New Roman"/>
                <w:color w:val="000000"/>
              </w:rPr>
            </w:pPr>
            <w:r w:rsidRPr="00216F48">
              <w:rPr>
                <w:rFonts w:ascii="Book Antiqua" w:hAnsi="Book Antiqua" w:cs="Times New Roman"/>
                <w:color w:val="000000"/>
              </w:rPr>
              <w:t>Y1</w:t>
            </w:r>
          </w:p>
        </w:tc>
        <w:tc>
          <w:tcPr>
            <w:tcW w:w="1030" w:type="dxa"/>
            <w:tcBorders>
              <w:top w:val="single" w:sz="16" w:space="0" w:color="000000"/>
              <w:bottom w:val="single" w:sz="16" w:space="0" w:color="000000"/>
            </w:tcBorders>
            <w:shd w:val="clear" w:color="auto" w:fill="FFFFFF"/>
            <w:vAlign w:val="bottom"/>
          </w:tcPr>
          <w:p w14:paraId="4AF53D0B" w14:textId="77777777" w:rsidR="00901E6D" w:rsidRPr="00216F48" w:rsidRDefault="00901E6D" w:rsidP="00216F48">
            <w:pPr>
              <w:autoSpaceDE w:val="0"/>
              <w:autoSpaceDN w:val="0"/>
              <w:adjustRightInd w:val="0"/>
              <w:spacing w:after="0" w:line="240" w:lineRule="auto"/>
              <w:ind w:left="60" w:right="60"/>
              <w:jc w:val="center"/>
              <w:rPr>
                <w:rFonts w:ascii="Book Antiqua" w:hAnsi="Book Antiqua" w:cs="Times New Roman"/>
                <w:color w:val="000000"/>
              </w:rPr>
            </w:pPr>
            <w:r w:rsidRPr="00216F48">
              <w:rPr>
                <w:rFonts w:ascii="Book Antiqua" w:hAnsi="Book Antiqua" w:cs="Times New Roman"/>
                <w:color w:val="000000"/>
              </w:rPr>
              <w:t>Y2</w:t>
            </w:r>
          </w:p>
        </w:tc>
        <w:tc>
          <w:tcPr>
            <w:tcW w:w="1030" w:type="dxa"/>
            <w:tcBorders>
              <w:top w:val="single" w:sz="16" w:space="0" w:color="000000"/>
              <w:bottom w:val="single" w:sz="16" w:space="0" w:color="000000"/>
            </w:tcBorders>
            <w:shd w:val="clear" w:color="auto" w:fill="FFFFFF"/>
            <w:vAlign w:val="bottom"/>
          </w:tcPr>
          <w:p w14:paraId="3D33B9B2" w14:textId="77777777" w:rsidR="00901E6D" w:rsidRPr="00216F48" w:rsidRDefault="00901E6D" w:rsidP="00216F48">
            <w:pPr>
              <w:autoSpaceDE w:val="0"/>
              <w:autoSpaceDN w:val="0"/>
              <w:adjustRightInd w:val="0"/>
              <w:spacing w:after="0" w:line="240" w:lineRule="auto"/>
              <w:ind w:left="60" w:right="60"/>
              <w:jc w:val="center"/>
              <w:rPr>
                <w:rFonts w:ascii="Book Antiqua" w:hAnsi="Book Antiqua" w:cs="Times New Roman"/>
                <w:color w:val="000000"/>
              </w:rPr>
            </w:pPr>
            <w:r w:rsidRPr="00216F48">
              <w:rPr>
                <w:rFonts w:ascii="Book Antiqua" w:hAnsi="Book Antiqua" w:cs="Times New Roman"/>
                <w:color w:val="000000"/>
              </w:rPr>
              <w:t>Y3</w:t>
            </w:r>
          </w:p>
        </w:tc>
        <w:tc>
          <w:tcPr>
            <w:tcW w:w="1030" w:type="dxa"/>
            <w:tcBorders>
              <w:top w:val="single" w:sz="16" w:space="0" w:color="000000"/>
              <w:bottom w:val="single" w:sz="16" w:space="0" w:color="000000"/>
            </w:tcBorders>
            <w:shd w:val="clear" w:color="auto" w:fill="FFFFFF"/>
            <w:vAlign w:val="bottom"/>
          </w:tcPr>
          <w:p w14:paraId="0467AE52" w14:textId="77777777" w:rsidR="00901E6D" w:rsidRPr="00216F48" w:rsidRDefault="00901E6D" w:rsidP="00216F48">
            <w:pPr>
              <w:autoSpaceDE w:val="0"/>
              <w:autoSpaceDN w:val="0"/>
              <w:adjustRightInd w:val="0"/>
              <w:spacing w:after="0" w:line="240" w:lineRule="auto"/>
              <w:ind w:left="60" w:right="60"/>
              <w:jc w:val="center"/>
              <w:rPr>
                <w:rFonts w:ascii="Book Antiqua" w:hAnsi="Book Antiqua" w:cs="Times New Roman"/>
                <w:color w:val="000000"/>
              </w:rPr>
            </w:pPr>
            <w:r w:rsidRPr="00216F48">
              <w:rPr>
                <w:rFonts w:ascii="Book Antiqua" w:hAnsi="Book Antiqua" w:cs="Times New Roman"/>
                <w:color w:val="000000"/>
              </w:rPr>
              <w:t>Y4</w:t>
            </w:r>
          </w:p>
        </w:tc>
        <w:tc>
          <w:tcPr>
            <w:tcW w:w="1030" w:type="dxa"/>
            <w:tcBorders>
              <w:top w:val="single" w:sz="16" w:space="0" w:color="000000"/>
              <w:bottom w:val="single" w:sz="16" w:space="0" w:color="000000"/>
              <w:right w:val="single" w:sz="16" w:space="0" w:color="000000"/>
            </w:tcBorders>
            <w:shd w:val="clear" w:color="auto" w:fill="FFFFFF"/>
            <w:vAlign w:val="bottom"/>
          </w:tcPr>
          <w:p w14:paraId="18972C4D" w14:textId="77777777" w:rsidR="00901E6D" w:rsidRPr="00216F48" w:rsidRDefault="00901E6D" w:rsidP="00216F48">
            <w:pPr>
              <w:autoSpaceDE w:val="0"/>
              <w:autoSpaceDN w:val="0"/>
              <w:adjustRightInd w:val="0"/>
              <w:spacing w:after="0" w:line="240" w:lineRule="auto"/>
              <w:ind w:left="60" w:right="60"/>
              <w:jc w:val="center"/>
              <w:rPr>
                <w:rFonts w:ascii="Book Antiqua" w:hAnsi="Book Antiqua" w:cs="Times New Roman"/>
                <w:color w:val="000000"/>
              </w:rPr>
            </w:pPr>
            <w:r w:rsidRPr="00216F48">
              <w:rPr>
                <w:rFonts w:ascii="Book Antiqua" w:hAnsi="Book Antiqua" w:cs="Times New Roman"/>
                <w:color w:val="000000"/>
              </w:rPr>
              <w:t>TOTAL</w:t>
            </w:r>
          </w:p>
        </w:tc>
      </w:tr>
      <w:tr w:rsidR="00901E6D" w:rsidRPr="00216F48" w14:paraId="3A7574AB" w14:textId="77777777" w:rsidTr="00901E6D">
        <w:trPr>
          <w:cantSplit/>
        </w:trPr>
        <w:tc>
          <w:tcPr>
            <w:tcW w:w="860" w:type="dxa"/>
            <w:vMerge w:val="restart"/>
            <w:tcBorders>
              <w:top w:val="single" w:sz="16" w:space="0" w:color="000000"/>
              <w:left w:val="single" w:sz="16" w:space="0" w:color="000000"/>
              <w:right w:val="nil"/>
            </w:tcBorders>
            <w:shd w:val="clear" w:color="auto" w:fill="FFFFFF"/>
          </w:tcPr>
          <w:p w14:paraId="498C896F" w14:textId="77777777" w:rsidR="00901E6D" w:rsidRPr="00216F48" w:rsidRDefault="00901E6D" w:rsidP="00216F48">
            <w:pPr>
              <w:autoSpaceDE w:val="0"/>
              <w:autoSpaceDN w:val="0"/>
              <w:adjustRightInd w:val="0"/>
              <w:spacing w:after="0" w:line="240" w:lineRule="auto"/>
              <w:ind w:left="60" w:right="60"/>
              <w:rPr>
                <w:rFonts w:ascii="Book Antiqua" w:hAnsi="Book Antiqua" w:cs="Times New Roman"/>
                <w:color w:val="000000"/>
              </w:rPr>
            </w:pPr>
            <w:r w:rsidRPr="00216F48">
              <w:rPr>
                <w:rFonts w:ascii="Book Antiqua" w:hAnsi="Book Antiqua" w:cs="Times New Roman"/>
                <w:color w:val="000000"/>
              </w:rPr>
              <w:t>Y1</w:t>
            </w:r>
          </w:p>
        </w:tc>
        <w:tc>
          <w:tcPr>
            <w:tcW w:w="1999" w:type="dxa"/>
            <w:tcBorders>
              <w:top w:val="single" w:sz="16" w:space="0" w:color="000000"/>
              <w:left w:val="nil"/>
              <w:bottom w:val="nil"/>
              <w:right w:val="single" w:sz="16" w:space="0" w:color="000000"/>
            </w:tcBorders>
            <w:shd w:val="clear" w:color="auto" w:fill="FFFFFF"/>
          </w:tcPr>
          <w:p w14:paraId="2F813913" w14:textId="77777777" w:rsidR="00901E6D" w:rsidRPr="00216F48" w:rsidRDefault="00901E6D" w:rsidP="00216F48">
            <w:pPr>
              <w:autoSpaceDE w:val="0"/>
              <w:autoSpaceDN w:val="0"/>
              <w:adjustRightInd w:val="0"/>
              <w:spacing w:after="0" w:line="240" w:lineRule="auto"/>
              <w:ind w:left="60" w:right="60"/>
              <w:rPr>
                <w:rFonts w:ascii="Book Antiqua" w:hAnsi="Book Antiqua" w:cs="Times New Roman"/>
                <w:color w:val="000000"/>
              </w:rPr>
            </w:pPr>
            <w:r w:rsidRPr="00216F48">
              <w:rPr>
                <w:rFonts w:ascii="Book Antiqua" w:hAnsi="Book Antiqua" w:cs="Times New Roman"/>
                <w:color w:val="000000"/>
              </w:rPr>
              <w:t>Pearson Correlation</w:t>
            </w:r>
          </w:p>
        </w:tc>
        <w:tc>
          <w:tcPr>
            <w:tcW w:w="1030" w:type="dxa"/>
            <w:tcBorders>
              <w:top w:val="single" w:sz="16" w:space="0" w:color="000000"/>
              <w:left w:val="single" w:sz="16" w:space="0" w:color="000000"/>
              <w:bottom w:val="nil"/>
            </w:tcBorders>
            <w:shd w:val="clear" w:color="auto" w:fill="FFFFFF"/>
            <w:vAlign w:val="center"/>
          </w:tcPr>
          <w:p w14:paraId="0B7747E6"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1</w:t>
            </w:r>
          </w:p>
        </w:tc>
        <w:tc>
          <w:tcPr>
            <w:tcW w:w="1030" w:type="dxa"/>
            <w:tcBorders>
              <w:top w:val="single" w:sz="16" w:space="0" w:color="000000"/>
              <w:bottom w:val="nil"/>
            </w:tcBorders>
            <w:shd w:val="clear" w:color="auto" w:fill="FFFFFF"/>
            <w:vAlign w:val="center"/>
          </w:tcPr>
          <w:p w14:paraId="7A0E0CA8"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-,113</w:t>
            </w:r>
          </w:p>
        </w:tc>
        <w:tc>
          <w:tcPr>
            <w:tcW w:w="1030" w:type="dxa"/>
            <w:tcBorders>
              <w:top w:val="single" w:sz="16" w:space="0" w:color="000000"/>
              <w:bottom w:val="nil"/>
            </w:tcBorders>
            <w:shd w:val="clear" w:color="auto" w:fill="FFFFFF"/>
            <w:vAlign w:val="center"/>
          </w:tcPr>
          <w:p w14:paraId="08087B87"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,063</w:t>
            </w:r>
          </w:p>
        </w:tc>
        <w:tc>
          <w:tcPr>
            <w:tcW w:w="1030" w:type="dxa"/>
            <w:tcBorders>
              <w:top w:val="single" w:sz="16" w:space="0" w:color="000000"/>
              <w:bottom w:val="nil"/>
            </w:tcBorders>
            <w:shd w:val="clear" w:color="auto" w:fill="FFFFFF"/>
            <w:vAlign w:val="center"/>
          </w:tcPr>
          <w:p w14:paraId="48778C23"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-,005</w:t>
            </w:r>
          </w:p>
        </w:tc>
        <w:tc>
          <w:tcPr>
            <w:tcW w:w="1030" w:type="dxa"/>
            <w:tcBorders>
              <w:top w:val="single" w:sz="16" w:space="0" w:color="000000"/>
              <w:bottom w:val="nil"/>
              <w:right w:val="single" w:sz="16" w:space="0" w:color="000000"/>
            </w:tcBorders>
            <w:shd w:val="clear" w:color="auto" w:fill="FFFFFF"/>
            <w:vAlign w:val="center"/>
          </w:tcPr>
          <w:p w14:paraId="2D47E6FE"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,375</w:t>
            </w:r>
            <w:r w:rsidRPr="00216F48">
              <w:rPr>
                <w:rFonts w:ascii="Book Antiqua" w:hAnsi="Book Antiqua" w:cs="Times New Roman"/>
                <w:color w:val="000000"/>
                <w:vertAlign w:val="superscript"/>
              </w:rPr>
              <w:t>**</w:t>
            </w:r>
          </w:p>
        </w:tc>
      </w:tr>
      <w:tr w:rsidR="00901E6D" w:rsidRPr="00216F48" w14:paraId="33A77BF7" w14:textId="77777777" w:rsidTr="00901E6D">
        <w:trPr>
          <w:cantSplit/>
        </w:trPr>
        <w:tc>
          <w:tcPr>
            <w:tcW w:w="860" w:type="dxa"/>
            <w:vMerge/>
            <w:tcBorders>
              <w:top w:val="single" w:sz="16" w:space="0" w:color="000000"/>
              <w:left w:val="single" w:sz="16" w:space="0" w:color="000000"/>
              <w:right w:val="nil"/>
            </w:tcBorders>
            <w:shd w:val="clear" w:color="auto" w:fill="FFFFFF"/>
          </w:tcPr>
          <w:p w14:paraId="47098828" w14:textId="77777777" w:rsidR="00901E6D" w:rsidRPr="00216F48" w:rsidRDefault="00901E6D" w:rsidP="00216F48">
            <w:pPr>
              <w:autoSpaceDE w:val="0"/>
              <w:autoSpaceDN w:val="0"/>
              <w:adjustRightInd w:val="0"/>
              <w:spacing w:after="0" w:line="240" w:lineRule="auto"/>
              <w:rPr>
                <w:rFonts w:ascii="Book Antiqua" w:hAnsi="Book Antiqua" w:cs="Times New Roman"/>
                <w:color w:val="000000"/>
              </w:rPr>
            </w:pPr>
          </w:p>
        </w:tc>
        <w:tc>
          <w:tcPr>
            <w:tcW w:w="1999" w:type="dxa"/>
            <w:tcBorders>
              <w:top w:val="nil"/>
              <w:left w:val="nil"/>
              <w:bottom w:val="nil"/>
              <w:right w:val="single" w:sz="16" w:space="0" w:color="000000"/>
            </w:tcBorders>
            <w:shd w:val="clear" w:color="auto" w:fill="FFFFFF"/>
          </w:tcPr>
          <w:p w14:paraId="53B93DAC" w14:textId="77777777" w:rsidR="00901E6D" w:rsidRPr="00216F48" w:rsidRDefault="00901E6D" w:rsidP="00216F48">
            <w:pPr>
              <w:autoSpaceDE w:val="0"/>
              <w:autoSpaceDN w:val="0"/>
              <w:adjustRightInd w:val="0"/>
              <w:spacing w:after="0" w:line="240" w:lineRule="auto"/>
              <w:ind w:left="60" w:right="60"/>
              <w:rPr>
                <w:rFonts w:ascii="Book Antiqua" w:hAnsi="Book Antiqua" w:cs="Times New Roman"/>
                <w:color w:val="000000"/>
              </w:rPr>
            </w:pPr>
            <w:r w:rsidRPr="00216F48">
              <w:rPr>
                <w:rFonts w:ascii="Book Antiqua" w:hAnsi="Book Antiqua" w:cs="Times New Roman"/>
                <w:color w:val="000000"/>
              </w:rPr>
              <w:t>Sig. (2-tailed)</w:t>
            </w:r>
          </w:p>
        </w:tc>
        <w:tc>
          <w:tcPr>
            <w:tcW w:w="1030" w:type="dxa"/>
            <w:tcBorders>
              <w:top w:val="nil"/>
              <w:left w:val="single" w:sz="16" w:space="0" w:color="000000"/>
              <w:bottom w:val="nil"/>
            </w:tcBorders>
            <w:shd w:val="clear" w:color="auto" w:fill="FFFFFF"/>
            <w:vAlign w:val="center"/>
          </w:tcPr>
          <w:p w14:paraId="047FD2D8" w14:textId="77777777" w:rsidR="00901E6D" w:rsidRPr="00216F48" w:rsidRDefault="00901E6D" w:rsidP="00216F48">
            <w:pPr>
              <w:autoSpaceDE w:val="0"/>
              <w:autoSpaceDN w:val="0"/>
              <w:adjustRightInd w:val="0"/>
              <w:spacing w:after="0" w:line="240" w:lineRule="auto"/>
              <w:rPr>
                <w:rFonts w:ascii="Book Antiqua" w:hAnsi="Book Antiqua" w:cs="Times New Roman"/>
              </w:rPr>
            </w:pPr>
          </w:p>
        </w:tc>
        <w:tc>
          <w:tcPr>
            <w:tcW w:w="1030" w:type="dxa"/>
            <w:tcBorders>
              <w:top w:val="nil"/>
              <w:bottom w:val="nil"/>
            </w:tcBorders>
            <w:shd w:val="clear" w:color="auto" w:fill="FFFFFF"/>
            <w:vAlign w:val="center"/>
          </w:tcPr>
          <w:p w14:paraId="36C85667"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,264</w:t>
            </w:r>
          </w:p>
        </w:tc>
        <w:tc>
          <w:tcPr>
            <w:tcW w:w="1030" w:type="dxa"/>
            <w:tcBorders>
              <w:top w:val="nil"/>
              <w:bottom w:val="nil"/>
            </w:tcBorders>
            <w:shd w:val="clear" w:color="auto" w:fill="FFFFFF"/>
            <w:vAlign w:val="center"/>
          </w:tcPr>
          <w:p w14:paraId="3EA76E28"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,534</w:t>
            </w:r>
          </w:p>
        </w:tc>
        <w:tc>
          <w:tcPr>
            <w:tcW w:w="1030" w:type="dxa"/>
            <w:tcBorders>
              <w:top w:val="nil"/>
              <w:bottom w:val="nil"/>
            </w:tcBorders>
            <w:shd w:val="clear" w:color="auto" w:fill="FFFFFF"/>
            <w:vAlign w:val="center"/>
          </w:tcPr>
          <w:p w14:paraId="3839CBF9"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,960</w:t>
            </w:r>
          </w:p>
        </w:tc>
        <w:tc>
          <w:tcPr>
            <w:tcW w:w="1030" w:type="dxa"/>
            <w:tcBorders>
              <w:top w:val="nil"/>
              <w:bottom w:val="nil"/>
              <w:right w:val="single" w:sz="16" w:space="0" w:color="000000"/>
            </w:tcBorders>
            <w:shd w:val="clear" w:color="auto" w:fill="FFFFFF"/>
            <w:vAlign w:val="center"/>
          </w:tcPr>
          <w:p w14:paraId="1C52E853"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,000</w:t>
            </w:r>
          </w:p>
        </w:tc>
      </w:tr>
      <w:tr w:rsidR="00901E6D" w:rsidRPr="00216F48" w14:paraId="5639FC9B" w14:textId="77777777" w:rsidTr="00901E6D">
        <w:trPr>
          <w:cantSplit/>
        </w:trPr>
        <w:tc>
          <w:tcPr>
            <w:tcW w:w="860" w:type="dxa"/>
            <w:vMerge/>
            <w:tcBorders>
              <w:top w:val="single" w:sz="16" w:space="0" w:color="000000"/>
              <w:left w:val="single" w:sz="16" w:space="0" w:color="000000"/>
              <w:right w:val="nil"/>
            </w:tcBorders>
            <w:shd w:val="clear" w:color="auto" w:fill="FFFFFF"/>
          </w:tcPr>
          <w:p w14:paraId="3B4B74F8" w14:textId="77777777" w:rsidR="00901E6D" w:rsidRPr="00216F48" w:rsidRDefault="00901E6D" w:rsidP="00216F48">
            <w:pPr>
              <w:autoSpaceDE w:val="0"/>
              <w:autoSpaceDN w:val="0"/>
              <w:adjustRightInd w:val="0"/>
              <w:spacing w:after="0" w:line="240" w:lineRule="auto"/>
              <w:rPr>
                <w:rFonts w:ascii="Book Antiqua" w:hAnsi="Book Antiqua" w:cs="Times New Roman"/>
                <w:color w:val="000000"/>
              </w:rPr>
            </w:pPr>
          </w:p>
        </w:tc>
        <w:tc>
          <w:tcPr>
            <w:tcW w:w="1999" w:type="dxa"/>
            <w:tcBorders>
              <w:top w:val="nil"/>
              <w:left w:val="nil"/>
              <w:right w:val="single" w:sz="16" w:space="0" w:color="000000"/>
            </w:tcBorders>
            <w:shd w:val="clear" w:color="auto" w:fill="FFFFFF"/>
          </w:tcPr>
          <w:p w14:paraId="58D31773" w14:textId="77777777" w:rsidR="00901E6D" w:rsidRPr="00216F48" w:rsidRDefault="00901E6D" w:rsidP="00216F48">
            <w:pPr>
              <w:autoSpaceDE w:val="0"/>
              <w:autoSpaceDN w:val="0"/>
              <w:adjustRightInd w:val="0"/>
              <w:spacing w:after="0" w:line="240" w:lineRule="auto"/>
              <w:ind w:left="60" w:right="60"/>
              <w:rPr>
                <w:rFonts w:ascii="Book Antiqua" w:hAnsi="Book Antiqua" w:cs="Times New Roman"/>
                <w:color w:val="000000"/>
              </w:rPr>
            </w:pPr>
            <w:r w:rsidRPr="00216F48">
              <w:rPr>
                <w:rFonts w:ascii="Book Antiqua" w:hAnsi="Book Antiqua" w:cs="Times New Roman"/>
                <w:color w:val="000000"/>
              </w:rPr>
              <w:t>N</w:t>
            </w:r>
          </w:p>
        </w:tc>
        <w:tc>
          <w:tcPr>
            <w:tcW w:w="1030" w:type="dxa"/>
            <w:tcBorders>
              <w:top w:val="nil"/>
              <w:left w:val="single" w:sz="16" w:space="0" w:color="000000"/>
            </w:tcBorders>
            <w:shd w:val="clear" w:color="auto" w:fill="FFFFFF"/>
            <w:vAlign w:val="center"/>
          </w:tcPr>
          <w:p w14:paraId="353769F3"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100</w:t>
            </w:r>
          </w:p>
        </w:tc>
        <w:tc>
          <w:tcPr>
            <w:tcW w:w="1030" w:type="dxa"/>
            <w:tcBorders>
              <w:top w:val="nil"/>
            </w:tcBorders>
            <w:shd w:val="clear" w:color="auto" w:fill="FFFFFF"/>
            <w:vAlign w:val="center"/>
          </w:tcPr>
          <w:p w14:paraId="29E85A95"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100</w:t>
            </w:r>
          </w:p>
        </w:tc>
        <w:tc>
          <w:tcPr>
            <w:tcW w:w="1030" w:type="dxa"/>
            <w:tcBorders>
              <w:top w:val="nil"/>
            </w:tcBorders>
            <w:shd w:val="clear" w:color="auto" w:fill="FFFFFF"/>
            <w:vAlign w:val="center"/>
          </w:tcPr>
          <w:p w14:paraId="51E7CEA9"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100</w:t>
            </w:r>
          </w:p>
        </w:tc>
        <w:tc>
          <w:tcPr>
            <w:tcW w:w="1030" w:type="dxa"/>
            <w:tcBorders>
              <w:top w:val="nil"/>
            </w:tcBorders>
            <w:shd w:val="clear" w:color="auto" w:fill="FFFFFF"/>
            <w:vAlign w:val="center"/>
          </w:tcPr>
          <w:p w14:paraId="44EFFCA4"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100</w:t>
            </w:r>
          </w:p>
        </w:tc>
        <w:tc>
          <w:tcPr>
            <w:tcW w:w="1030" w:type="dxa"/>
            <w:tcBorders>
              <w:top w:val="nil"/>
              <w:right w:val="single" w:sz="16" w:space="0" w:color="000000"/>
            </w:tcBorders>
            <w:shd w:val="clear" w:color="auto" w:fill="FFFFFF"/>
            <w:vAlign w:val="center"/>
          </w:tcPr>
          <w:p w14:paraId="45BBF1D9"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100</w:t>
            </w:r>
          </w:p>
        </w:tc>
      </w:tr>
      <w:tr w:rsidR="00901E6D" w:rsidRPr="00216F48" w14:paraId="4F6C4A1C" w14:textId="77777777" w:rsidTr="00901E6D">
        <w:trPr>
          <w:cantSplit/>
        </w:trPr>
        <w:tc>
          <w:tcPr>
            <w:tcW w:w="860" w:type="dxa"/>
            <w:vMerge w:val="restart"/>
            <w:tcBorders>
              <w:top w:val="nil"/>
              <w:left w:val="single" w:sz="16" w:space="0" w:color="000000"/>
              <w:right w:val="nil"/>
            </w:tcBorders>
            <w:shd w:val="clear" w:color="auto" w:fill="FFFFFF"/>
          </w:tcPr>
          <w:p w14:paraId="099C99EF" w14:textId="77777777" w:rsidR="00901E6D" w:rsidRPr="00216F48" w:rsidRDefault="00901E6D" w:rsidP="00216F48">
            <w:pPr>
              <w:autoSpaceDE w:val="0"/>
              <w:autoSpaceDN w:val="0"/>
              <w:adjustRightInd w:val="0"/>
              <w:spacing w:after="0" w:line="240" w:lineRule="auto"/>
              <w:ind w:left="60" w:right="60"/>
              <w:rPr>
                <w:rFonts w:ascii="Book Antiqua" w:hAnsi="Book Antiqua" w:cs="Times New Roman"/>
                <w:color w:val="000000"/>
              </w:rPr>
            </w:pPr>
            <w:r w:rsidRPr="00216F48">
              <w:rPr>
                <w:rFonts w:ascii="Book Antiqua" w:hAnsi="Book Antiqua" w:cs="Times New Roman"/>
                <w:color w:val="000000"/>
              </w:rPr>
              <w:t>Y2</w:t>
            </w:r>
          </w:p>
        </w:tc>
        <w:tc>
          <w:tcPr>
            <w:tcW w:w="1999" w:type="dxa"/>
            <w:tcBorders>
              <w:top w:val="nil"/>
              <w:left w:val="nil"/>
              <w:bottom w:val="nil"/>
              <w:right w:val="single" w:sz="16" w:space="0" w:color="000000"/>
            </w:tcBorders>
            <w:shd w:val="clear" w:color="auto" w:fill="FFFFFF"/>
          </w:tcPr>
          <w:p w14:paraId="57CA0E36" w14:textId="77777777" w:rsidR="00901E6D" w:rsidRPr="00216F48" w:rsidRDefault="00901E6D" w:rsidP="00216F48">
            <w:pPr>
              <w:autoSpaceDE w:val="0"/>
              <w:autoSpaceDN w:val="0"/>
              <w:adjustRightInd w:val="0"/>
              <w:spacing w:after="0" w:line="240" w:lineRule="auto"/>
              <w:ind w:left="60" w:right="60"/>
              <w:rPr>
                <w:rFonts w:ascii="Book Antiqua" w:hAnsi="Book Antiqua" w:cs="Times New Roman"/>
                <w:color w:val="000000"/>
              </w:rPr>
            </w:pPr>
            <w:r w:rsidRPr="00216F48">
              <w:rPr>
                <w:rFonts w:ascii="Book Antiqua" w:hAnsi="Book Antiqua" w:cs="Times New Roman"/>
                <w:color w:val="000000"/>
              </w:rPr>
              <w:t>Pearson Correlation</w:t>
            </w:r>
          </w:p>
        </w:tc>
        <w:tc>
          <w:tcPr>
            <w:tcW w:w="1030" w:type="dxa"/>
            <w:tcBorders>
              <w:top w:val="nil"/>
              <w:left w:val="single" w:sz="16" w:space="0" w:color="000000"/>
              <w:bottom w:val="nil"/>
            </w:tcBorders>
            <w:shd w:val="clear" w:color="auto" w:fill="FFFFFF"/>
            <w:vAlign w:val="center"/>
          </w:tcPr>
          <w:p w14:paraId="7D9003C8"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-,113</w:t>
            </w:r>
          </w:p>
        </w:tc>
        <w:tc>
          <w:tcPr>
            <w:tcW w:w="1030" w:type="dxa"/>
            <w:tcBorders>
              <w:top w:val="nil"/>
              <w:bottom w:val="nil"/>
            </w:tcBorders>
            <w:shd w:val="clear" w:color="auto" w:fill="FFFFFF"/>
            <w:vAlign w:val="center"/>
          </w:tcPr>
          <w:p w14:paraId="18EE0B84"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1</w:t>
            </w:r>
          </w:p>
        </w:tc>
        <w:tc>
          <w:tcPr>
            <w:tcW w:w="1030" w:type="dxa"/>
            <w:tcBorders>
              <w:top w:val="nil"/>
              <w:bottom w:val="nil"/>
            </w:tcBorders>
            <w:shd w:val="clear" w:color="auto" w:fill="FFFFFF"/>
            <w:vAlign w:val="center"/>
          </w:tcPr>
          <w:p w14:paraId="7F3C842A"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,145</w:t>
            </w:r>
          </w:p>
        </w:tc>
        <w:tc>
          <w:tcPr>
            <w:tcW w:w="1030" w:type="dxa"/>
            <w:tcBorders>
              <w:top w:val="nil"/>
              <w:bottom w:val="nil"/>
            </w:tcBorders>
            <w:shd w:val="clear" w:color="auto" w:fill="FFFFFF"/>
            <w:vAlign w:val="center"/>
          </w:tcPr>
          <w:p w14:paraId="4FA74ED2"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,121</w:t>
            </w:r>
          </w:p>
        </w:tc>
        <w:tc>
          <w:tcPr>
            <w:tcW w:w="1030" w:type="dxa"/>
            <w:tcBorders>
              <w:top w:val="nil"/>
              <w:bottom w:val="nil"/>
              <w:right w:val="single" w:sz="16" w:space="0" w:color="000000"/>
            </w:tcBorders>
            <w:shd w:val="clear" w:color="auto" w:fill="FFFFFF"/>
            <w:vAlign w:val="center"/>
          </w:tcPr>
          <w:p w14:paraId="6087A907"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,549</w:t>
            </w:r>
            <w:r w:rsidRPr="00216F48">
              <w:rPr>
                <w:rFonts w:ascii="Book Antiqua" w:hAnsi="Book Antiqua" w:cs="Times New Roman"/>
                <w:color w:val="000000"/>
                <w:vertAlign w:val="superscript"/>
              </w:rPr>
              <w:t>**</w:t>
            </w:r>
          </w:p>
        </w:tc>
      </w:tr>
      <w:tr w:rsidR="00901E6D" w:rsidRPr="00216F48" w14:paraId="3F94C224" w14:textId="77777777" w:rsidTr="00901E6D">
        <w:trPr>
          <w:cantSplit/>
        </w:trPr>
        <w:tc>
          <w:tcPr>
            <w:tcW w:w="860" w:type="dxa"/>
            <w:vMerge/>
            <w:tcBorders>
              <w:top w:val="nil"/>
              <w:left w:val="single" w:sz="16" w:space="0" w:color="000000"/>
              <w:right w:val="nil"/>
            </w:tcBorders>
            <w:shd w:val="clear" w:color="auto" w:fill="FFFFFF"/>
          </w:tcPr>
          <w:p w14:paraId="0863E27A" w14:textId="77777777" w:rsidR="00901E6D" w:rsidRPr="00216F48" w:rsidRDefault="00901E6D" w:rsidP="00216F48">
            <w:pPr>
              <w:autoSpaceDE w:val="0"/>
              <w:autoSpaceDN w:val="0"/>
              <w:adjustRightInd w:val="0"/>
              <w:spacing w:after="0" w:line="240" w:lineRule="auto"/>
              <w:rPr>
                <w:rFonts w:ascii="Book Antiqua" w:hAnsi="Book Antiqua" w:cs="Times New Roman"/>
                <w:color w:val="000000"/>
              </w:rPr>
            </w:pPr>
          </w:p>
        </w:tc>
        <w:tc>
          <w:tcPr>
            <w:tcW w:w="1999" w:type="dxa"/>
            <w:tcBorders>
              <w:top w:val="nil"/>
              <w:left w:val="nil"/>
              <w:bottom w:val="nil"/>
              <w:right w:val="single" w:sz="16" w:space="0" w:color="000000"/>
            </w:tcBorders>
            <w:shd w:val="clear" w:color="auto" w:fill="FFFFFF"/>
          </w:tcPr>
          <w:p w14:paraId="7AF40EAD" w14:textId="77777777" w:rsidR="00901E6D" w:rsidRPr="00216F48" w:rsidRDefault="00901E6D" w:rsidP="00216F48">
            <w:pPr>
              <w:autoSpaceDE w:val="0"/>
              <w:autoSpaceDN w:val="0"/>
              <w:adjustRightInd w:val="0"/>
              <w:spacing w:after="0" w:line="240" w:lineRule="auto"/>
              <w:ind w:left="60" w:right="60"/>
              <w:rPr>
                <w:rFonts w:ascii="Book Antiqua" w:hAnsi="Book Antiqua" w:cs="Times New Roman"/>
                <w:color w:val="000000"/>
              </w:rPr>
            </w:pPr>
            <w:r w:rsidRPr="00216F48">
              <w:rPr>
                <w:rFonts w:ascii="Book Antiqua" w:hAnsi="Book Antiqua" w:cs="Times New Roman"/>
                <w:color w:val="000000"/>
              </w:rPr>
              <w:t>Sig. (2-tailed)</w:t>
            </w:r>
          </w:p>
        </w:tc>
        <w:tc>
          <w:tcPr>
            <w:tcW w:w="1030" w:type="dxa"/>
            <w:tcBorders>
              <w:top w:val="nil"/>
              <w:left w:val="single" w:sz="16" w:space="0" w:color="000000"/>
              <w:bottom w:val="nil"/>
            </w:tcBorders>
            <w:shd w:val="clear" w:color="auto" w:fill="FFFFFF"/>
            <w:vAlign w:val="center"/>
          </w:tcPr>
          <w:p w14:paraId="7FE3F110"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,264</w:t>
            </w:r>
          </w:p>
        </w:tc>
        <w:tc>
          <w:tcPr>
            <w:tcW w:w="1030" w:type="dxa"/>
            <w:tcBorders>
              <w:top w:val="nil"/>
              <w:bottom w:val="nil"/>
            </w:tcBorders>
            <w:shd w:val="clear" w:color="auto" w:fill="FFFFFF"/>
            <w:vAlign w:val="center"/>
          </w:tcPr>
          <w:p w14:paraId="66A3FA81" w14:textId="77777777" w:rsidR="00901E6D" w:rsidRPr="00216F48" w:rsidRDefault="00901E6D" w:rsidP="00216F48">
            <w:pPr>
              <w:autoSpaceDE w:val="0"/>
              <w:autoSpaceDN w:val="0"/>
              <w:adjustRightInd w:val="0"/>
              <w:spacing w:after="0" w:line="240" w:lineRule="auto"/>
              <w:rPr>
                <w:rFonts w:ascii="Book Antiqua" w:hAnsi="Book Antiqua" w:cs="Times New Roman"/>
              </w:rPr>
            </w:pPr>
          </w:p>
        </w:tc>
        <w:tc>
          <w:tcPr>
            <w:tcW w:w="1030" w:type="dxa"/>
            <w:tcBorders>
              <w:top w:val="nil"/>
              <w:bottom w:val="nil"/>
            </w:tcBorders>
            <w:shd w:val="clear" w:color="auto" w:fill="FFFFFF"/>
            <w:vAlign w:val="center"/>
          </w:tcPr>
          <w:p w14:paraId="3BCE2545"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,150</w:t>
            </w:r>
          </w:p>
        </w:tc>
        <w:tc>
          <w:tcPr>
            <w:tcW w:w="1030" w:type="dxa"/>
            <w:tcBorders>
              <w:top w:val="nil"/>
              <w:bottom w:val="nil"/>
            </w:tcBorders>
            <w:shd w:val="clear" w:color="auto" w:fill="FFFFFF"/>
            <w:vAlign w:val="center"/>
          </w:tcPr>
          <w:p w14:paraId="6E788BF3"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,232</w:t>
            </w:r>
          </w:p>
        </w:tc>
        <w:tc>
          <w:tcPr>
            <w:tcW w:w="1030" w:type="dxa"/>
            <w:tcBorders>
              <w:top w:val="nil"/>
              <w:bottom w:val="nil"/>
              <w:right w:val="single" w:sz="16" w:space="0" w:color="000000"/>
            </w:tcBorders>
            <w:shd w:val="clear" w:color="auto" w:fill="FFFFFF"/>
            <w:vAlign w:val="center"/>
          </w:tcPr>
          <w:p w14:paraId="219DD8D9"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,000</w:t>
            </w:r>
          </w:p>
        </w:tc>
      </w:tr>
      <w:tr w:rsidR="00901E6D" w:rsidRPr="00216F48" w14:paraId="6224F1FD" w14:textId="77777777" w:rsidTr="00901E6D">
        <w:trPr>
          <w:cantSplit/>
        </w:trPr>
        <w:tc>
          <w:tcPr>
            <w:tcW w:w="860" w:type="dxa"/>
            <w:vMerge/>
            <w:tcBorders>
              <w:top w:val="nil"/>
              <w:left w:val="single" w:sz="16" w:space="0" w:color="000000"/>
              <w:right w:val="nil"/>
            </w:tcBorders>
            <w:shd w:val="clear" w:color="auto" w:fill="FFFFFF"/>
          </w:tcPr>
          <w:p w14:paraId="48E8B997" w14:textId="77777777" w:rsidR="00901E6D" w:rsidRPr="00216F48" w:rsidRDefault="00901E6D" w:rsidP="00216F48">
            <w:pPr>
              <w:autoSpaceDE w:val="0"/>
              <w:autoSpaceDN w:val="0"/>
              <w:adjustRightInd w:val="0"/>
              <w:spacing w:after="0" w:line="240" w:lineRule="auto"/>
              <w:rPr>
                <w:rFonts w:ascii="Book Antiqua" w:hAnsi="Book Antiqua" w:cs="Times New Roman"/>
                <w:color w:val="000000"/>
              </w:rPr>
            </w:pPr>
          </w:p>
        </w:tc>
        <w:tc>
          <w:tcPr>
            <w:tcW w:w="1999" w:type="dxa"/>
            <w:tcBorders>
              <w:top w:val="nil"/>
              <w:left w:val="nil"/>
              <w:right w:val="single" w:sz="16" w:space="0" w:color="000000"/>
            </w:tcBorders>
            <w:shd w:val="clear" w:color="auto" w:fill="FFFFFF"/>
          </w:tcPr>
          <w:p w14:paraId="2324BFE2" w14:textId="77777777" w:rsidR="00901E6D" w:rsidRPr="00216F48" w:rsidRDefault="00901E6D" w:rsidP="00216F48">
            <w:pPr>
              <w:autoSpaceDE w:val="0"/>
              <w:autoSpaceDN w:val="0"/>
              <w:adjustRightInd w:val="0"/>
              <w:spacing w:after="0" w:line="240" w:lineRule="auto"/>
              <w:ind w:left="60" w:right="60"/>
              <w:rPr>
                <w:rFonts w:ascii="Book Antiqua" w:hAnsi="Book Antiqua" w:cs="Times New Roman"/>
                <w:color w:val="000000"/>
              </w:rPr>
            </w:pPr>
            <w:r w:rsidRPr="00216F48">
              <w:rPr>
                <w:rFonts w:ascii="Book Antiqua" w:hAnsi="Book Antiqua" w:cs="Times New Roman"/>
                <w:color w:val="000000"/>
              </w:rPr>
              <w:t>N</w:t>
            </w:r>
          </w:p>
        </w:tc>
        <w:tc>
          <w:tcPr>
            <w:tcW w:w="1030" w:type="dxa"/>
            <w:tcBorders>
              <w:top w:val="nil"/>
              <w:left w:val="single" w:sz="16" w:space="0" w:color="000000"/>
            </w:tcBorders>
            <w:shd w:val="clear" w:color="auto" w:fill="FFFFFF"/>
            <w:vAlign w:val="center"/>
          </w:tcPr>
          <w:p w14:paraId="53E1F567"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100</w:t>
            </w:r>
          </w:p>
        </w:tc>
        <w:tc>
          <w:tcPr>
            <w:tcW w:w="1030" w:type="dxa"/>
            <w:tcBorders>
              <w:top w:val="nil"/>
            </w:tcBorders>
            <w:shd w:val="clear" w:color="auto" w:fill="FFFFFF"/>
            <w:vAlign w:val="center"/>
          </w:tcPr>
          <w:p w14:paraId="1E904204"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100</w:t>
            </w:r>
          </w:p>
        </w:tc>
        <w:tc>
          <w:tcPr>
            <w:tcW w:w="1030" w:type="dxa"/>
            <w:tcBorders>
              <w:top w:val="nil"/>
            </w:tcBorders>
            <w:shd w:val="clear" w:color="auto" w:fill="FFFFFF"/>
            <w:vAlign w:val="center"/>
          </w:tcPr>
          <w:p w14:paraId="1F4165E0"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100</w:t>
            </w:r>
          </w:p>
        </w:tc>
        <w:tc>
          <w:tcPr>
            <w:tcW w:w="1030" w:type="dxa"/>
            <w:tcBorders>
              <w:top w:val="nil"/>
            </w:tcBorders>
            <w:shd w:val="clear" w:color="auto" w:fill="FFFFFF"/>
            <w:vAlign w:val="center"/>
          </w:tcPr>
          <w:p w14:paraId="2AEE14B9"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100</w:t>
            </w:r>
          </w:p>
        </w:tc>
        <w:tc>
          <w:tcPr>
            <w:tcW w:w="1030" w:type="dxa"/>
            <w:tcBorders>
              <w:top w:val="nil"/>
              <w:right w:val="single" w:sz="16" w:space="0" w:color="000000"/>
            </w:tcBorders>
            <w:shd w:val="clear" w:color="auto" w:fill="FFFFFF"/>
            <w:vAlign w:val="center"/>
          </w:tcPr>
          <w:p w14:paraId="0A9DC897"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100</w:t>
            </w:r>
          </w:p>
        </w:tc>
      </w:tr>
      <w:tr w:rsidR="00901E6D" w:rsidRPr="00216F48" w14:paraId="3EB12DA7" w14:textId="77777777" w:rsidTr="00901E6D">
        <w:trPr>
          <w:cantSplit/>
        </w:trPr>
        <w:tc>
          <w:tcPr>
            <w:tcW w:w="860" w:type="dxa"/>
            <w:vMerge w:val="restart"/>
            <w:tcBorders>
              <w:top w:val="nil"/>
              <w:left w:val="single" w:sz="16" w:space="0" w:color="000000"/>
              <w:right w:val="nil"/>
            </w:tcBorders>
            <w:shd w:val="clear" w:color="auto" w:fill="FFFFFF"/>
          </w:tcPr>
          <w:p w14:paraId="3E646C66" w14:textId="77777777" w:rsidR="00901E6D" w:rsidRPr="00216F48" w:rsidRDefault="00901E6D" w:rsidP="00216F48">
            <w:pPr>
              <w:autoSpaceDE w:val="0"/>
              <w:autoSpaceDN w:val="0"/>
              <w:adjustRightInd w:val="0"/>
              <w:spacing w:after="0" w:line="240" w:lineRule="auto"/>
              <w:ind w:left="60" w:right="60"/>
              <w:rPr>
                <w:rFonts w:ascii="Book Antiqua" w:hAnsi="Book Antiqua" w:cs="Times New Roman"/>
                <w:color w:val="000000"/>
              </w:rPr>
            </w:pPr>
            <w:r w:rsidRPr="00216F48">
              <w:rPr>
                <w:rFonts w:ascii="Book Antiqua" w:hAnsi="Book Antiqua" w:cs="Times New Roman"/>
                <w:color w:val="000000"/>
              </w:rPr>
              <w:t>Y3</w:t>
            </w:r>
          </w:p>
        </w:tc>
        <w:tc>
          <w:tcPr>
            <w:tcW w:w="1999" w:type="dxa"/>
            <w:tcBorders>
              <w:top w:val="nil"/>
              <w:left w:val="nil"/>
              <w:bottom w:val="nil"/>
              <w:right w:val="single" w:sz="16" w:space="0" w:color="000000"/>
            </w:tcBorders>
            <w:shd w:val="clear" w:color="auto" w:fill="FFFFFF"/>
          </w:tcPr>
          <w:p w14:paraId="2D9F57B4" w14:textId="77777777" w:rsidR="00901E6D" w:rsidRPr="00216F48" w:rsidRDefault="00901E6D" w:rsidP="00216F48">
            <w:pPr>
              <w:autoSpaceDE w:val="0"/>
              <w:autoSpaceDN w:val="0"/>
              <w:adjustRightInd w:val="0"/>
              <w:spacing w:after="0" w:line="240" w:lineRule="auto"/>
              <w:ind w:left="60" w:right="60"/>
              <w:rPr>
                <w:rFonts w:ascii="Book Antiqua" w:hAnsi="Book Antiqua" w:cs="Times New Roman"/>
                <w:color w:val="000000"/>
              </w:rPr>
            </w:pPr>
            <w:r w:rsidRPr="00216F48">
              <w:rPr>
                <w:rFonts w:ascii="Book Antiqua" w:hAnsi="Book Antiqua" w:cs="Times New Roman"/>
                <w:color w:val="000000"/>
              </w:rPr>
              <w:t>Pearson Correlation</w:t>
            </w:r>
          </w:p>
        </w:tc>
        <w:tc>
          <w:tcPr>
            <w:tcW w:w="1030" w:type="dxa"/>
            <w:tcBorders>
              <w:top w:val="nil"/>
              <w:left w:val="single" w:sz="16" w:space="0" w:color="000000"/>
              <w:bottom w:val="nil"/>
            </w:tcBorders>
            <w:shd w:val="clear" w:color="auto" w:fill="FFFFFF"/>
            <w:vAlign w:val="center"/>
          </w:tcPr>
          <w:p w14:paraId="54F45547"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,063</w:t>
            </w:r>
          </w:p>
        </w:tc>
        <w:tc>
          <w:tcPr>
            <w:tcW w:w="1030" w:type="dxa"/>
            <w:tcBorders>
              <w:top w:val="nil"/>
              <w:bottom w:val="nil"/>
            </w:tcBorders>
            <w:shd w:val="clear" w:color="auto" w:fill="FFFFFF"/>
            <w:vAlign w:val="center"/>
          </w:tcPr>
          <w:p w14:paraId="3C786A2C"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,145</w:t>
            </w:r>
          </w:p>
        </w:tc>
        <w:tc>
          <w:tcPr>
            <w:tcW w:w="1030" w:type="dxa"/>
            <w:tcBorders>
              <w:top w:val="nil"/>
              <w:bottom w:val="nil"/>
            </w:tcBorders>
            <w:shd w:val="clear" w:color="auto" w:fill="FFFFFF"/>
            <w:vAlign w:val="center"/>
          </w:tcPr>
          <w:p w14:paraId="728DEA9B"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1</w:t>
            </w:r>
          </w:p>
        </w:tc>
        <w:tc>
          <w:tcPr>
            <w:tcW w:w="1030" w:type="dxa"/>
            <w:tcBorders>
              <w:top w:val="nil"/>
              <w:bottom w:val="nil"/>
            </w:tcBorders>
            <w:shd w:val="clear" w:color="auto" w:fill="FFFFFF"/>
            <w:vAlign w:val="center"/>
          </w:tcPr>
          <w:p w14:paraId="496E273B"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,021</w:t>
            </w:r>
          </w:p>
        </w:tc>
        <w:tc>
          <w:tcPr>
            <w:tcW w:w="1030" w:type="dxa"/>
            <w:tcBorders>
              <w:top w:val="nil"/>
              <w:bottom w:val="nil"/>
              <w:right w:val="single" w:sz="16" w:space="0" w:color="000000"/>
            </w:tcBorders>
            <w:shd w:val="clear" w:color="auto" w:fill="FFFFFF"/>
            <w:vAlign w:val="center"/>
          </w:tcPr>
          <w:p w14:paraId="21E3E411"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,605</w:t>
            </w:r>
            <w:r w:rsidRPr="00216F48">
              <w:rPr>
                <w:rFonts w:ascii="Book Antiqua" w:hAnsi="Book Antiqua" w:cs="Times New Roman"/>
                <w:color w:val="000000"/>
                <w:vertAlign w:val="superscript"/>
              </w:rPr>
              <w:t>**</w:t>
            </w:r>
          </w:p>
        </w:tc>
      </w:tr>
      <w:tr w:rsidR="00901E6D" w:rsidRPr="00216F48" w14:paraId="463DEE30" w14:textId="77777777" w:rsidTr="00901E6D">
        <w:trPr>
          <w:cantSplit/>
        </w:trPr>
        <w:tc>
          <w:tcPr>
            <w:tcW w:w="860" w:type="dxa"/>
            <w:vMerge/>
            <w:tcBorders>
              <w:top w:val="nil"/>
              <w:left w:val="single" w:sz="16" w:space="0" w:color="000000"/>
              <w:right w:val="nil"/>
            </w:tcBorders>
            <w:shd w:val="clear" w:color="auto" w:fill="FFFFFF"/>
          </w:tcPr>
          <w:p w14:paraId="2E313277" w14:textId="77777777" w:rsidR="00901E6D" w:rsidRPr="00216F48" w:rsidRDefault="00901E6D" w:rsidP="00216F48">
            <w:pPr>
              <w:autoSpaceDE w:val="0"/>
              <w:autoSpaceDN w:val="0"/>
              <w:adjustRightInd w:val="0"/>
              <w:spacing w:after="0" w:line="240" w:lineRule="auto"/>
              <w:rPr>
                <w:rFonts w:ascii="Book Antiqua" w:hAnsi="Book Antiqua" w:cs="Times New Roman"/>
                <w:color w:val="000000"/>
              </w:rPr>
            </w:pPr>
          </w:p>
        </w:tc>
        <w:tc>
          <w:tcPr>
            <w:tcW w:w="1999" w:type="dxa"/>
            <w:tcBorders>
              <w:top w:val="nil"/>
              <w:left w:val="nil"/>
              <w:bottom w:val="nil"/>
              <w:right w:val="single" w:sz="16" w:space="0" w:color="000000"/>
            </w:tcBorders>
            <w:shd w:val="clear" w:color="auto" w:fill="FFFFFF"/>
          </w:tcPr>
          <w:p w14:paraId="3069CE0E" w14:textId="77777777" w:rsidR="00901E6D" w:rsidRPr="00216F48" w:rsidRDefault="00901E6D" w:rsidP="00216F48">
            <w:pPr>
              <w:autoSpaceDE w:val="0"/>
              <w:autoSpaceDN w:val="0"/>
              <w:adjustRightInd w:val="0"/>
              <w:spacing w:after="0" w:line="240" w:lineRule="auto"/>
              <w:ind w:left="60" w:right="60"/>
              <w:rPr>
                <w:rFonts w:ascii="Book Antiqua" w:hAnsi="Book Antiqua" w:cs="Times New Roman"/>
                <w:color w:val="000000"/>
              </w:rPr>
            </w:pPr>
            <w:r w:rsidRPr="00216F48">
              <w:rPr>
                <w:rFonts w:ascii="Book Antiqua" w:hAnsi="Book Antiqua" w:cs="Times New Roman"/>
                <w:color w:val="000000"/>
              </w:rPr>
              <w:t>Sig. (2-tailed)</w:t>
            </w:r>
          </w:p>
        </w:tc>
        <w:tc>
          <w:tcPr>
            <w:tcW w:w="1030" w:type="dxa"/>
            <w:tcBorders>
              <w:top w:val="nil"/>
              <w:left w:val="single" w:sz="16" w:space="0" w:color="000000"/>
              <w:bottom w:val="nil"/>
            </w:tcBorders>
            <w:shd w:val="clear" w:color="auto" w:fill="FFFFFF"/>
            <w:vAlign w:val="center"/>
          </w:tcPr>
          <w:p w14:paraId="6612CC38"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,534</w:t>
            </w:r>
          </w:p>
        </w:tc>
        <w:tc>
          <w:tcPr>
            <w:tcW w:w="1030" w:type="dxa"/>
            <w:tcBorders>
              <w:top w:val="nil"/>
              <w:bottom w:val="nil"/>
            </w:tcBorders>
            <w:shd w:val="clear" w:color="auto" w:fill="FFFFFF"/>
            <w:vAlign w:val="center"/>
          </w:tcPr>
          <w:p w14:paraId="7A317813"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,150</w:t>
            </w:r>
          </w:p>
        </w:tc>
        <w:tc>
          <w:tcPr>
            <w:tcW w:w="1030" w:type="dxa"/>
            <w:tcBorders>
              <w:top w:val="nil"/>
              <w:bottom w:val="nil"/>
            </w:tcBorders>
            <w:shd w:val="clear" w:color="auto" w:fill="FFFFFF"/>
            <w:vAlign w:val="center"/>
          </w:tcPr>
          <w:p w14:paraId="56D87B25" w14:textId="77777777" w:rsidR="00901E6D" w:rsidRPr="00216F48" w:rsidRDefault="00901E6D" w:rsidP="00216F48">
            <w:pPr>
              <w:autoSpaceDE w:val="0"/>
              <w:autoSpaceDN w:val="0"/>
              <w:adjustRightInd w:val="0"/>
              <w:spacing w:after="0" w:line="240" w:lineRule="auto"/>
              <w:rPr>
                <w:rFonts w:ascii="Book Antiqua" w:hAnsi="Book Antiqua" w:cs="Times New Roman"/>
              </w:rPr>
            </w:pPr>
          </w:p>
        </w:tc>
        <w:tc>
          <w:tcPr>
            <w:tcW w:w="1030" w:type="dxa"/>
            <w:tcBorders>
              <w:top w:val="nil"/>
              <w:bottom w:val="nil"/>
            </w:tcBorders>
            <w:shd w:val="clear" w:color="auto" w:fill="FFFFFF"/>
            <w:vAlign w:val="center"/>
          </w:tcPr>
          <w:p w14:paraId="49F9193A"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,835</w:t>
            </w:r>
          </w:p>
        </w:tc>
        <w:tc>
          <w:tcPr>
            <w:tcW w:w="1030" w:type="dxa"/>
            <w:tcBorders>
              <w:top w:val="nil"/>
              <w:bottom w:val="nil"/>
              <w:right w:val="single" w:sz="16" w:space="0" w:color="000000"/>
            </w:tcBorders>
            <w:shd w:val="clear" w:color="auto" w:fill="FFFFFF"/>
            <w:vAlign w:val="center"/>
          </w:tcPr>
          <w:p w14:paraId="7449974A"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,000</w:t>
            </w:r>
          </w:p>
        </w:tc>
      </w:tr>
      <w:tr w:rsidR="00901E6D" w:rsidRPr="00216F48" w14:paraId="795FFD95" w14:textId="77777777" w:rsidTr="00901E6D">
        <w:trPr>
          <w:cantSplit/>
        </w:trPr>
        <w:tc>
          <w:tcPr>
            <w:tcW w:w="860" w:type="dxa"/>
            <w:vMerge/>
            <w:tcBorders>
              <w:top w:val="nil"/>
              <w:left w:val="single" w:sz="16" w:space="0" w:color="000000"/>
              <w:right w:val="nil"/>
            </w:tcBorders>
            <w:shd w:val="clear" w:color="auto" w:fill="FFFFFF"/>
          </w:tcPr>
          <w:p w14:paraId="50E78E77" w14:textId="77777777" w:rsidR="00901E6D" w:rsidRPr="00216F48" w:rsidRDefault="00901E6D" w:rsidP="00216F48">
            <w:pPr>
              <w:autoSpaceDE w:val="0"/>
              <w:autoSpaceDN w:val="0"/>
              <w:adjustRightInd w:val="0"/>
              <w:spacing w:after="0" w:line="240" w:lineRule="auto"/>
              <w:rPr>
                <w:rFonts w:ascii="Book Antiqua" w:hAnsi="Book Antiqua" w:cs="Times New Roman"/>
                <w:color w:val="000000"/>
              </w:rPr>
            </w:pPr>
          </w:p>
        </w:tc>
        <w:tc>
          <w:tcPr>
            <w:tcW w:w="1999" w:type="dxa"/>
            <w:tcBorders>
              <w:top w:val="nil"/>
              <w:left w:val="nil"/>
              <w:right w:val="single" w:sz="16" w:space="0" w:color="000000"/>
            </w:tcBorders>
            <w:shd w:val="clear" w:color="auto" w:fill="FFFFFF"/>
          </w:tcPr>
          <w:p w14:paraId="5E513BB4" w14:textId="77777777" w:rsidR="00901E6D" w:rsidRPr="00216F48" w:rsidRDefault="00901E6D" w:rsidP="00216F48">
            <w:pPr>
              <w:autoSpaceDE w:val="0"/>
              <w:autoSpaceDN w:val="0"/>
              <w:adjustRightInd w:val="0"/>
              <w:spacing w:after="0" w:line="240" w:lineRule="auto"/>
              <w:ind w:left="60" w:right="60"/>
              <w:rPr>
                <w:rFonts w:ascii="Book Antiqua" w:hAnsi="Book Antiqua" w:cs="Times New Roman"/>
                <w:color w:val="000000"/>
              </w:rPr>
            </w:pPr>
            <w:r w:rsidRPr="00216F48">
              <w:rPr>
                <w:rFonts w:ascii="Book Antiqua" w:hAnsi="Book Antiqua" w:cs="Times New Roman"/>
                <w:color w:val="000000"/>
              </w:rPr>
              <w:t>N</w:t>
            </w:r>
          </w:p>
        </w:tc>
        <w:tc>
          <w:tcPr>
            <w:tcW w:w="1030" w:type="dxa"/>
            <w:tcBorders>
              <w:top w:val="nil"/>
              <w:left w:val="single" w:sz="16" w:space="0" w:color="000000"/>
            </w:tcBorders>
            <w:shd w:val="clear" w:color="auto" w:fill="FFFFFF"/>
            <w:vAlign w:val="center"/>
          </w:tcPr>
          <w:p w14:paraId="6D6C4560"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100</w:t>
            </w:r>
          </w:p>
        </w:tc>
        <w:tc>
          <w:tcPr>
            <w:tcW w:w="1030" w:type="dxa"/>
            <w:tcBorders>
              <w:top w:val="nil"/>
            </w:tcBorders>
            <w:shd w:val="clear" w:color="auto" w:fill="FFFFFF"/>
            <w:vAlign w:val="center"/>
          </w:tcPr>
          <w:p w14:paraId="6DAE5DAC"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100</w:t>
            </w:r>
          </w:p>
        </w:tc>
        <w:tc>
          <w:tcPr>
            <w:tcW w:w="1030" w:type="dxa"/>
            <w:tcBorders>
              <w:top w:val="nil"/>
            </w:tcBorders>
            <w:shd w:val="clear" w:color="auto" w:fill="FFFFFF"/>
            <w:vAlign w:val="center"/>
          </w:tcPr>
          <w:p w14:paraId="554C7B9B"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100</w:t>
            </w:r>
          </w:p>
        </w:tc>
        <w:tc>
          <w:tcPr>
            <w:tcW w:w="1030" w:type="dxa"/>
            <w:tcBorders>
              <w:top w:val="nil"/>
            </w:tcBorders>
            <w:shd w:val="clear" w:color="auto" w:fill="FFFFFF"/>
            <w:vAlign w:val="center"/>
          </w:tcPr>
          <w:p w14:paraId="722EC757"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100</w:t>
            </w:r>
          </w:p>
        </w:tc>
        <w:tc>
          <w:tcPr>
            <w:tcW w:w="1030" w:type="dxa"/>
            <w:tcBorders>
              <w:top w:val="nil"/>
              <w:right w:val="single" w:sz="16" w:space="0" w:color="000000"/>
            </w:tcBorders>
            <w:shd w:val="clear" w:color="auto" w:fill="FFFFFF"/>
            <w:vAlign w:val="center"/>
          </w:tcPr>
          <w:p w14:paraId="07A2533D"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100</w:t>
            </w:r>
          </w:p>
        </w:tc>
      </w:tr>
      <w:tr w:rsidR="00901E6D" w:rsidRPr="00216F48" w14:paraId="794022BF" w14:textId="77777777" w:rsidTr="00901E6D">
        <w:trPr>
          <w:cantSplit/>
        </w:trPr>
        <w:tc>
          <w:tcPr>
            <w:tcW w:w="860" w:type="dxa"/>
            <w:vMerge w:val="restart"/>
            <w:tcBorders>
              <w:top w:val="nil"/>
              <w:left w:val="single" w:sz="16" w:space="0" w:color="000000"/>
              <w:right w:val="nil"/>
            </w:tcBorders>
            <w:shd w:val="clear" w:color="auto" w:fill="FFFFFF"/>
          </w:tcPr>
          <w:p w14:paraId="729046B2" w14:textId="77777777" w:rsidR="00901E6D" w:rsidRPr="00216F48" w:rsidRDefault="00901E6D" w:rsidP="00216F48">
            <w:pPr>
              <w:autoSpaceDE w:val="0"/>
              <w:autoSpaceDN w:val="0"/>
              <w:adjustRightInd w:val="0"/>
              <w:spacing w:after="0" w:line="240" w:lineRule="auto"/>
              <w:ind w:left="60" w:right="60"/>
              <w:rPr>
                <w:rFonts w:ascii="Book Antiqua" w:hAnsi="Book Antiqua" w:cs="Times New Roman"/>
                <w:color w:val="000000"/>
              </w:rPr>
            </w:pPr>
            <w:r w:rsidRPr="00216F48">
              <w:rPr>
                <w:rFonts w:ascii="Book Antiqua" w:hAnsi="Book Antiqua" w:cs="Times New Roman"/>
                <w:color w:val="000000"/>
              </w:rPr>
              <w:t>Y4</w:t>
            </w:r>
          </w:p>
        </w:tc>
        <w:tc>
          <w:tcPr>
            <w:tcW w:w="1999" w:type="dxa"/>
            <w:tcBorders>
              <w:top w:val="nil"/>
              <w:left w:val="nil"/>
              <w:bottom w:val="nil"/>
              <w:right w:val="single" w:sz="16" w:space="0" w:color="000000"/>
            </w:tcBorders>
            <w:shd w:val="clear" w:color="auto" w:fill="FFFFFF"/>
          </w:tcPr>
          <w:p w14:paraId="23F50763" w14:textId="77777777" w:rsidR="00901E6D" w:rsidRPr="00216F48" w:rsidRDefault="00901E6D" w:rsidP="00216F48">
            <w:pPr>
              <w:autoSpaceDE w:val="0"/>
              <w:autoSpaceDN w:val="0"/>
              <w:adjustRightInd w:val="0"/>
              <w:spacing w:after="0" w:line="240" w:lineRule="auto"/>
              <w:ind w:left="60" w:right="60"/>
              <w:rPr>
                <w:rFonts w:ascii="Book Antiqua" w:hAnsi="Book Antiqua" w:cs="Times New Roman"/>
                <w:color w:val="000000"/>
              </w:rPr>
            </w:pPr>
            <w:r w:rsidRPr="00216F48">
              <w:rPr>
                <w:rFonts w:ascii="Book Antiqua" w:hAnsi="Book Antiqua" w:cs="Times New Roman"/>
                <w:color w:val="000000"/>
              </w:rPr>
              <w:t>Pearson Correlation</w:t>
            </w:r>
          </w:p>
        </w:tc>
        <w:tc>
          <w:tcPr>
            <w:tcW w:w="1030" w:type="dxa"/>
            <w:tcBorders>
              <w:top w:val="nil"/>
              <w:left w:val="single" w:sz="16" w:space="0" w:color="000000"/>
              <w:bottom w:val="nil"/>
            </w:tcBorders>
            <w:shd w:val="clear" w:color="auto" w:fill="FFFFFF"/>
            <w:vAlign w:val="center"/>
          </w:tcPr>
          <w:p w14:paraId="0A292A06"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-,005</w:t>
            </w:r>
          </w:p>
        </w:tc>
        <w:tc>
          <w:tcPr>
            <w:tcW w:w="1030" w:type="dxa"/>
            <w:tcBorders>
              <w:top w:val="nil"/>
              <w:bottom w:val="nil"/>
            </w:tcBorders>
            <w:shd w:val="clear" w:color="auto" w:fill="FFFFFF"/>
            <w:vAlign w:val="center"/>
          </w:tcPr>
          <w:p w14:paraId="683DDF7A"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,121</w:t>
            </w:r>
          </w:p>
        </w:tc>
        <w:tc>
          <w:tcPr>
            <w:tcW w:w="1030" w:type="dxa"/>
            <w:tcBorders>
              <w:top w:val="nil"/>
              <w:bottom w:val="nil"/>
            </w:tcBorders>
            <w:shd w:val="clear" w:color="auto" w:fill="FFFFFF"/>
            <w:vAlign w:val="center"/>
          </w:tcPr>
          <w:p w14:paraId="28B3271C"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,021</w:t>
            </w:r>
          </w:p>
        </w:tc>
        <w:tc>
          <w:tcPr>
            <w:tcW w:w="1030" w:type="dxa"/>
            <w:tcBorders>
              <w:top w:val="nil"/>
              <w:bottom w:val="nil"/>
            </w:tcBorders>
            <w:shd w:val="clear" w:color="auto" w:fill="FFFFFF"/>
            <w:vAlign w:val="center"/>
          </w:tcPr>
          <w:p w14:paraId="7BF02433"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1</w:t>
            </w:r>
          </w:p>
        </w:tc>
        <w:tc>
          <w:tcPr>
            <w:tcW w:w="1030" w:type="dxa"/>
            <w:tcBorders>
              <w:top w:val="nil"/>
              <w:bottom w:val="nil"/>
              <w:right w:val="single" w:sz="16" w:space="0" w:color="000000"/>
            </w:tcBorders>
            <w:shd w:val="clear" w:color="auto" w:fill="FFFFFF"/>
            <w:vAlign w:val="center"/>
          </w:tcPr>
          <w:p w14:paraId="46A9C039"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,576</w:t>
            </w:r>
            <w:r w:rsidRPr="00216F48">
              <w:rPr>
                <w:rFonts w:ascii="Book Antiqua" w:hAnsi="Book Antiqua" w:cs="Times New Roman"/>
                <w:color w:val="000000"/>
                <w:vertAlign w:val="superscript"/>
              </w:rPr>
              <w:t>**</w:t>
            </w:r>
          </w:p>
        </w:tc>
      </w:tr>
      <w:tr w:rsidR="00901E6D" w:rsidRPr="00216F48" w14:paraId="2E2E5553" w14:textId="77777777" w:rsidTr="00901E6D">
        <w:trPr>
          <w:cantSplit/>
        </w:trPr>
        <w:tc>
          <w:tcPr>
            <w:tcW w:w="860" w:type="dxa"/>
            <w:vMerge/>
            <w:tcBorders>
              <w:top w:val="nil"/>
              <w:left w:val="single" w:sz="16" w:space="0" w:color="000000"/>
              <w:right w:val="nil"/>
            </w:tcBorders>
            <w:shd w:val="clear" w:color="auto" w:fill="FFFFFF"/>
          </w:tcPr>
          <w:p w14:paraId="2C81E3A3" w14:textId="77777777" w:rsidR="00901E6D" w:rsidRPr="00216F48" w:rsidRDefault="00901E6D" w:rsidP="00216F48">
            <w:pPr>
              <w:autoSpaceDE w:val="0"/>
              <w:autoSpaceDN w:val="0"/>
              <w:adjustRightInd w:val="0"/>
              <w:spacing w:after="0" w:line="240" w:lineRule="auto"/>
              <w:rPr>
                <w:rFonts w:ascii="Book Antiqua" w:hAnsi="Book Antiqua" w:cs="Times New Roman"/>
                <w:color w:val="000000"/>
              </w:rPr>
            </w:pPr>
          </w:p>
        </w:tc>
        <w:tc>
          <w:tcPr>
            <w:tcW w:w="1999" w:type="dxa"/>
            <w:tcBorders>
              <w:top w:val="nil"/>
              <w:left w:val="nil"/>
              <w:bottom w:val="nil"/>
              <w:right w:val="single" w:sz="16" w:space="0" w:color="000000"/>
            </w:tcBorders>
            <w:shd w:val="clear" w:color="auto" w:fill="FFFFFF"/>
          </w:tcPr>
          <w:p w14:paraId="0E06AD6C" w14:textId="77777777" w:rsidR="00901E6D" w:rsidRPr="00216F48" w:rsidRDefault="00901E6D" w:rsidP="00216F48">
            <w:pPr>
              <w:autoSpaceDE w:val="0"/>
              <w:autoSpaceDN w:val="0"/>
              <w:adjustRightInd w:val="0"/>
              <w:spacing w:after="0" w:line="240" w:lineRule="auto"/>
              <w:ind w:left="60" w:right="60"/>
              <w:rPr>
                <w:rFonts w:ascii="Book Antiqua" w:hAnsi="Book Antiqua" w:cs="Times New Roman"/>
                <w:color w:val="000000"/>
              </w:rPr>
            </w:pPr>
            <w:r w:rsidRPr="00216F48">
              <w:rPr>
                <w:rFonts w:ascii="Book Antiqua" w:hAnsi="Book Antiqua" w:cs="Times New Roman"/>
                <w:color w:val="000000"/>
              </w:rPr>
              <w:t>Sig. (2-tailed)</w:t>
            </w:r>
          </w:p>
        </w:tc>
        <w:tc>
          <w:tcPr>
            <w:tcW w:w="1030" w:type="dxa"/>
            <w:tcBorders>
              <w:top w:val="nil"/>
              <w:left w:val="single" w:sz="16" w:space="0" w:color="000000"/>
              <w:bottom w:val="nil"/>
            </w:tcBorders>
            <w:shd w:val="clear" w:color="auto" w:fill="FFFFFF"/>
            <w:vAlign w:val="center"/>
          </w:tcPr>
          <w:p w14:paraId="3137CD78"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,960</w:t>
            </w:r>
          </w:p>
        </w:tc>
        <w:tc>
          <w:tcPr>
            <w:tcW w:w="1030" w:type="dxa"/>
            <w:tcBorders>
              <w:top w:val="nil"/>
              <w:bottom w:val="nil"/>
            </w:tcBorders>
            <w:shd w:val="clear" w:color="auto" w:fill="FFFFFF"/>
            <w:vAlign w:val="center"/>
          </w:tcPr>
          <w:p w14:paraId="44D24824"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,232</w:t>
            </w:r>
          </w:p>
        </w:tc>
        <w:tc>
          <w:tcPr>
            <w:tcW w:w="1030" w:type="dxa"/>
            <w:tcBorders>
              <w:top w:val="nil"/>
              <w:bottom w:val="nil"/>
            </w:tcBorders>
            <w:shd w:val="clear" w:color="auto" w:fill="FFFFFF"/>
            <w:vAlign w:val="center"/>
          </w:tcPr>
          <w:p w14:paraId="522654DC"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,835</w:t>
            </w:r>
          </w:p>
        </w:tc>
        <w:tc>
          <w:tcPr>
            <w:tcW w:w="1030" w:type="dxa"/>
            <w:tcBorders>
              <w:top w:val="nil"/>
              <w:bottom w:val="nil"/>
            </w:tcBorders>
            <w:shd w:val="clear" w:color="auto" w:fill="FFFFFF"/>
            <w:vAlign w:val="center"/>
          </w:tcPr>
          <w:p w14:paraId="23925636" w14:textId="77777777" w:rsidR="00901E6D" w:rsidRPr="00216F48" w:rsidRDefault="00901E6D" w:rsidP="00216F48">
            <w:pPr>
              <w:autoSpaceDE w:val="0"/>
              <w:autoSpaceDN w:val="0"/>
              <w:adjustRightInd w:val="0"/>
              <w:spacing w:after="0" w:line="240" w:lineRule="auto"/>
              <w:rPr>
                <w:rFonts w:ascii="Book Antiqua" w:hAnsi="Book Antiqua" w:cs="Times New Roman"/>
              </w:rPr>
            </w:pPr>
          </w:p>
        </w:tc>
        <w:tc>
          <w:tcPr>
            <w:tcW w:w="1030" w:type="dxa"/>
            <w:tcBorders>
              <w:top w:val="nil"/>
              <w:bottom w:val="nil"/>
              <w:right w:val="single" w:sz="16" w:space="0" w:color="000000"/>
            </w:tcBorders>
            <w:shd w:val="clear" w:color="auto" w:fill="FFFFFF"/>
            <w:vAlign w:val="center"/>
          </w:tcPr>
          <w:p w14:paraId="40022ABC"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,000</w:t>
            </w:r>
          </w:p>
        </w:tc>
      </w:tr>
      <w:tr w:rsidR="00901E6D" w:rsidRPr="00216F48" w14:paraId="170CA6DB" w14:textId="77777777" w:rsidTr="00901E6D">
        <w:trPr>
          <w:cantSplit/>
        </w:trPr>
        <w:tc>
          <w:tcPr>
            <w:tcW w:w="860" w:type="dxa"/>
            <w:vMerge/>
            <w:tcBorders>
              <w:top w:val="nil"/>
              <w:left w:val="single" w:sz="16" w:space="0" w:color="000000"/>
              <w:right w:val="nil"/>
            </w:tcBorders>
            <w:shd w:val="clear" w:color="auto" w:fill="FFFFFF"/>
          </w:tcPr>
          <w:p w14:paraId="428C21A0" w14:textId="77777777" w:rsidR="00901E6D" w:rsidRPr="00216F48" w:rsidRDefault="00901E6D" w:rsidP="00216F48">
            <w:pPr>
              <w:autoSpaceDE w:val="0"/>
              <w:autoSpaceDN w:val="0"/>
              <w:adjustRightInd w:val="0"/>
              <w:spacing w:after="0" w:line="240" w:lineRule="auto"/>
              <w:rPr>
                <w:rFonts w:ascii="Book Antiqua" w:hAnsi="Book Antiqua" w:cs="Times New Roman"/>
                <w:color w:val="000000"/>
              </w:rPr>
            </w:pPr>
          </w:p>
        </w:tc>
        <w:tc>
          <w:tcPr>
            <w:tcW w:w="1999" w:type="dxa"/>
            <w:tcBorders>
              <w:top w:val="nil"/>
              <w:left w:val="nil"/>
              <w:right w:val="single" w:sz="16" w:space="0" w:color="000000"/>
            </w:tcBorders>
            <w:shd w:val="clear" w:color="auto" w:fill="FFFFFF"/>
          </w:tcPr>
          <w:p w14:paraId="14F2D41D" w14:textId="77777777" w:rsidR="00901E6D" w:rsidRPr="00216F48" w:rsidRDefault="00901E6D" w:rsidP="00216F48">
            <w:pPr>
              <w:autoSpaceDE w:val="0"/>
              <w:autoSpaceDN w:val="0"/>
              <w:adjustRightInd w:val="0"/>
              <w:spacing w:after="0" w:line="240" w:lineRule="auto"/>
              <w:ind w:left="60" w:right="60"/>
              <w:rPr>
                <w:rFonts w:ascii="Book Antiqua" w:hAnsi="Book Antiqua" w:cs="Times New Roman"/>
                <w:color w:val="000000"/>
              </w:rPr>
            </w:pPr>
            <w:r w:rsidRPr="00216F48">
              <w:rPr>
                <w:rFonts w:ascii="Book Antiqua" w:hAnsi="Book Antiqua" w:cs="Times New Roman"/>
                <w:color w:val="000000"/>
              </w:rPr>
              <w:t>N</w:t>
            </w:r>
          </w:p>
        </w:tc>
        <w:tc>
          <w:tcPr>
            <w:tcW w:w="1030" w:type="dxa"/>
            <w:tcBorders>
              <w:top w:val="nil"/>
              <w:left w:val="single" w:sz="16" w:space="0" w:color="000000"/>
            </w:tcBorders>
            <w:shd w:val="clear" w:color="auto" w:fill="FFFFFF"/>
            <w:vAlign w:val="center"/>
          </w:tcPr>
          <w:p w14:paraId="42C01FF9"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100</w:t>
            </w:r>
          </w:p>
        </w:tc>
        <w:tc>
          <w:tcPr>
            <w:tcW w:w="1030" w:type="dxa"/>
            <w:tcBorders>
              <w:top w:val="nil"/>
            </w:tcBorders>
            <w:shd w:val="clear" w:color="auto" w:fill="FFFFFF"/>
            <w:vAlign w:val="center"/>
          </w:tcPr>
          <w:p w14:paraId="5F975937"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100</w:t>
            </w:r>
          </w:p>
        </w:tc>
        <w:tc>
          <w:tcPr>
            <w:tcW w:w="1030" w:type="dxa"/>
            <w:tcBorders>
              <w:top w:val="nil"/>
            </w:tcBorders>
            <w:shd w:val="clear" w:color="auto" w:fill="FFFFFF"/>
            <w:vAlign w:val="center"/>
          </w:tcPr>
          <w:p w14:paraId="4C4670F1"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100</w:t>
            </w:r>
          </w:p>
        </w:tc>
        <w:tc>
          <w:tcPr>
            <w:tcW w:w="1030" w:type="dxa"/>
            <w:tcBorders>
              <w:top w:val="nil"/>
            </w:tcBorders>
            <w:shd w:val="clear" w:color="auto" w:fill="FFFFFF"/>
            <w:vAlign w:val="center"/>
          </w:tcPr>
          <w:p w14:paraId="45679ED9"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100</w:t>
            </w:r>
          </w:p>
        </w:tc>
        <w:tc>
          <w:tcPr>
            <w:tcW w:w="1030" w:type="dxa"/>
            <w:tcBorders>
              <w:top w:val="nil"/>
              <w:right w:val="single" w:sz="16" w:space="0" w:color="000000"/>
            </w:tcBorders>
            <w:shd w:val="clear" w:color="auto" w:fill="FFFFFF"/>
            <w:vAlign w:val="center"/>
          </w:tcPr>
          <w:p w14:paraId="3345C7BF"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100</w:t>
            </w:r>
          </w:p>
        </w:tc>
      </w:tr>
      <w:tr w:rsidR="00901E6D" w:rsidRPr="00216F48" w14:paraId="25FFB487" w14:textId="77777777" w:rsidTr="00901E6D">
        <w:trPr>
          <w:cantSplit/>
        </w:trPr>
        <w:tc>
          <w:tcPr>
            <w:tcW w:w="860" w:type="dxa"/>
            <w:vMerge w:val="restart"/>
            <w:tcBorders>
              <w:top w:val="nil"/>
              <w:left w:val="single" w:sz="16" w:space="0" w:color="000000"/>
              <w:bottom w:val="single" w:sz="16" w:space="0" w:color="000000"/>
              <w:right w:val="nil"/>
            </w:tcBorders>
            <w:shd w:val="clear" w:color="auto" w:fill="FFFFFF"/>
          </w:tcPr>
          <w:p w14:paraId="5B69E970" w14:textId="77777777" w:rsidR="00901E6D" w:rsidRPr="00216F48" w:rsidRDefault="00901E6D" w:rsidP="00216F48">
            <w:pPr>
              <w:autoSpaceDE w:val="0"/>
              <w:autoSpaceDN w:val="0"/>
              <w:adjustRightInd w:val="0"/>
              <w:spacing w:after="0" w:line="240" w:lineRule="auto"/>
              <w:ind w:left="60" w:right="60"/>
              <w:rPr>
                <w:rFonts w:ascii="Book Antiqua" w:hAnsi="Book Antiqua" w:cs="Times New Roman"/>
                <w:color w:val="000000"/>
              </w:rPr>
            </w:pPr>
            <w:r w:rsidRPr="00216F48">
              <w:rPr>
                <w:rFonts w:ascii="Book Antiqua" w:hAnsi="Book Antiqua" w:cs="Times New Roman"/>
                <w:color w:val="000000"/>
              </w:rPr>
              <w:t>TOTAL</w:t>
            </w:r>
          </w:p>
        </w:tc>
        <w:tc>
          <w:tcPr>
            <w:tcW w:w="1999" w:type="dxa"/>
            <w:tcBorders>
              <w:top w:val="nil"/>
              <w:left w:val="nil"/>
              <w:bottom w:val="nil"/>
              <w:right w:val="single" w:sz="16" w:space="0" w:color="000000"/>
            </w:tcBorders>
            <w:shd w:val="clear" w:color="auto" w:fill="FFFFFF"/>
          </w:tcPr>
          <w:p w14:paraId="092D4B47" w14:textId="77777777" w:rsidR="00901E6D" w:rsidRPr="00216F48" w:rsidRDefault="00901E6D" w:rsidP="00216F48">
            <w:pPr>
              <w:autoSpaceDE w:val="0"/>
              <w:autoSpaceDN w:val="0"/>
              <w:adjustRightInd w:val="0"/>
              <w:spacing w:after="0" w:line="240" w:lineRule="auto"/>
              <w:ind w:left="60" w:right="60"/>
              <w:rPr>
                <w:rFonts w:ascii="Book Antiqua" w:hAnsi="Book Antiqua" w:cs="Times New Roman"/>
                <w:color w:val="000000"/>
              </w:rPr>
            </w:pPr>
            <w:r w:rsidRPr="00216F48">
              <w:rPr>
                <w:rFonts w:ascii="Book Antiqua" w:hAnsi="Book Antiqua" w:cs="Times New Roman"/>
                <w:color w:val="000000"/>
              </w:rPr>
              <w:t>Pearson Correlation</w:t>
            </w:r>
          </w:p>
        </w:tc>
        <w:tc>
          <w:tcPr>
            <w:tcW w:w="1030" w:type="dxa"/>
            <w:tcBorders>
              <w:top w:val="nil"/>
              <w:left w:val="single" w:sz="16" w:space="0" w:color="000000"/>
              <w:bottom w:val="nil"/>
            </w:tcBorders>
            <w:shd w:val="clear" w:color="auto" w:fill="FFFFFF"/>
            <w:vAlign w:val="center"/>
          </w:tcPr>
          <w:p w14:paraId="29AD9140"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,375</w:t>
            </w:r>
            <w:r w:rsidRPr="00216F48">
              <w:rPr>
                <w:rFonts w:ascii="Book Antiqua" w:hAnsi="Book Antiqua" w:cs="Times New Roman"/>
                <w:color w:val="000000"/>
                <w:vertAlign w:val="superscript"/>
              </w:rPr>
              <w:t>**</w:t>
            </w:r>
          </w:p>
        </w:tc>
        <w:tc>
          <w:tcPr>
            <w:tcW w:w="1030" w:type="dxa"/>
            <w:tcBorders>
              <w:top w:val="nil"/>
              <w:bottom w:val="nil"/>
            </w:tcBorders>
            <w:shd w:val="clear" w:color="auto" w:fill="FFFFFF"/>
            <w:vAlign w:val="center"/>
          </w:tcPr>
          <w:p w14:paraId="02AA0F68"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,549</w:t>
            </w:r>
            <w:r w:rsidRPr="00216F48">
              <w:rPr>
                <w:rFonts w:ascii="Book Antiqua" w:hAnsi="Book Antiqua" w:cs="Times New Roman"/>
                <w:color w:val="000000"/>
                <w:vertAlign w:val="superscript"/>
              </w:rPr>
              <w:t>**</w:t>
            </w:r>
          </w:p>
        </w:tc>
        <w:tc>
          <w:tcPr>
            <w:tcW w:w="1030" w:type="dxa"/>
            <w:tcBorders>
              <w:top w:val="nil"/>
              <w:bottom w:val="nil"/>
            </w:tcBorders>
            <w:shd w:val="clear" w:color="auto" w:fill="FFFFFF"/>
            <w:vAlign w:val="center"/>
          </w:tcPr>
          <w:p w14:paraId="511DC360"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,605</w:t>
            </w:r>
            <w:r w:rsidRPr="00216F48">
              <w:rPr>
                <w:rFonts w:ascii="Book Antiqua" w:hAnsi="Book Antiqua" w:cs="Times New Roman"/>
                <w:color w:val="000000"/>
                <w:vertAlign w:val="superscript"/>
              </w:rPr>
              <w:t>**</w:t>
            </w:r>
          </w:p>
        </w:tc>
        <w:tc>
          <w:tcPr>
            <w:tcW w:w="1030" w:type="dxa"/>
            <w:tcBorders>
              <w:top w:val="nil"/>
              <w:bottom w:val="nil"/>
            </w:tcBorders>
            <w:shd w:val="clear" w:color="auto" w:fill="FFFFFF"/>
            <w:vAlign w:val="center"/>
          </w:tcPr>
          <w:p w14:paraId="7DDD155D"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,576</w:t>
            </w:r>
            <w:r w:rsidRPr="00216F48">
              <w:rPr>
                <w:rFonts w:ascii="Book Antiqua" w:hAnsi="Book Antiqua" w:cs="Times New Roman"/>
                <w:color w:val="000000"/>
                <w:vertAlign w:val="superscript"/>
              </w:rPr>
              <w:t>**</w:t>
            </w:r>
          </w:p>
        </w:tc>
        <w:tc>
          <w:tcPr>
            <w:tcW w:w="1030" w:type="dxa"/>
            <w:tcBorders>
              <w:top w:val="nil"/>
              <w:bottom w:val="nil"/>
              <w:right w:val="single" w:sz="16" w:space="0" w:color="000000"/>
            </w:tcBorders>
            <w:shd w:val="clear" w:color="auto" w:fill="FFFFFF"/>
            <w:vAlign w:val="center"/>
          </w:tcPr>
          <w:p w14:paraId="25897950"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1</w:t>
            </w:r>
          </w:p>
        </w:tc>
      </w:tr>
      <w:tr w:rsidR="00901E6D" w:rsidRPr="00216F48" w14:paraId="530BD7C7" w14:textId="77777777" w:rsidTr="00901E6D">
        <w:trPr>
          <w:cantSplit/>
        </w:trPr>
        <w:tc>
          <w:tcPr>
            <w:tcW w:w="860" w:type="dxa"/>
            <w:vMerge/>
            <w:tcBorders>
              <w:top w:val="nil"/>
              <w:left w:val="single" w:sz="16" w:space="0" w:color="000000"/>
              <w:bottom w:val="single" w:sz="16" w:space="0" w:color="000000"/>
              <w:right w:val="nil"/>
            </w:tcBorders>
            <w:shd w:val="clear" w:color="auto" w:fill="FFFFFF"/>
          </w:tcPr>
          <w:p w14:paraId="5DBD56F0" w14:textId="77777777" w:rsidR="00901E6D" w:rsidRPr="00216F48" w:rsidRDefault="00901E6D" w:rsidP="00216F48">
            <w:pPr>
              <w:autoSpaceDE w:val="0"/>
              <w:autoSpaceDN w:val="0"/>
              <w:adjustRightInd w:val="0"/>
              <w:spacing w:after="0" w:line="240" w:lineRule="auto"/>
              <w:rPr>
                <w:rFonts w:ascii="Book Antiqua" w:hAnsi="Book Antiqua" w:cs="Times New Roman"/>
                <w:color w:val="000000"/>
              </w:rPr>
            </w:pPr>
          </w:p>
        </w:tc>
        <w:tc>
          <w:tcPr>
            <w:tcW w:w="1999" w:type="dxa"/>
            <w:tcBorders>
              <w:top w:val="nil"/>
              <w:left w:val="nil"/>
              <w:bottom w:val="nil"/>
              <w:right w:val="single" w:sz="16" w:space="0" w:color="000000"/>
            </w:tcBorders>
            <w:shd w:val="clear" w:color="auto" w:fill="FFFFFF"/>
          </w:tcPr>
          <w:p w14:paraId="43BD225C" w14:textId="77777777" w:rsidR="00901E6D" w:rsidRPr="00216F48" w:rsidRDefault="00901E6D" w:rsidP="00216F48">
            <w:pPr>
              <w:autoSpaceDE w:val="0"/>
              <w:autoSpaceDN w:val="0"/>
              <w:adjustRightInd w:val="0"/>
              <w:spacing w:after="0" w:line="240" w:lineRule="auto"/>
              <w:ind w:left="60" w:right="60"/>
              <w:rPr>
                <w:rFonts w:ascii="Book Antiqua" w:hAnsi="Book Antiqua" w:cs="Times New Roman"/>
                <w:color w:val="000000"/>
              </w:rPr>
            </w:pPr>
            <w:r w:rsidRPr="00216F48">
              <w:rPr>
                <w:rFonts w:ascii="Book Antiqua" w:hAnsi="Book Antiqua" w:cs="Times New Roman"/>
                <w:color w:val="000000"/>
              </w:rPr>
              <w:t>Sig. (2-tailed)</w:t>
            </w:r>
          </w:p>
        </w:tc>
        <w:tc>
          <w:tcPr>
            <w:tcW w:w="1030" w:type="dxa"/>
            <w:tcBorders>
              <w:top w:val="nil"/>
              <w:left w:val="single" w:sz="16" w:space="0" w:color="000000"/>
              <w:bottom w:val="nil"/>
            </w:tcBorders>
            <w:shd w:val="clear" w:color="auto" w:fill="FFFFFF"/>
            <w:vAlign w:val="center"/>
          </w:tcPr>
          <w:p w14:paraId="49DBEFD9"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,000</w:t>
            </w:r>
          </w:p>
        </w:tc>
        <w:tc>
          <w:tcPr>
            <w:tcW w:w="1030" w:type="dxa"/>
            <w:tcBorders>
              <w:top w:val="nil"/>
              <w:bottom w:val="nil"/>
            </w:tcBorders>
            <w:shd w:val="clear" w:color="auto" w:fill="FFFFFF"/>
            <w:vAlign w:val="center"/>
          </w:tcPr>
          <w:p w14:paraId="158D3C2A"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,000</w:t>
            </w:r>
          </w:p>
        </w:tc>
        <w:tc>
          <w:tcPr>
            <w:tcW w:w="1030" w:type="dxa"/>
            <w:tcBorders>
              <w:top w:val="nil"/>
              <w:bottom w:val="nil"/>
            </w:tcBorders>
            <w:shd w:val="clear" w:color="auto" w:fill="FFFFFF"/>
            <w:vAlign w:val="center"/>
          </w:tcPr>
          <w:p w14:paraId="6649D30C"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,000</w:t>
            </w:r>
          </w:p>
        </w:tc>
        <w:tc>
          <w:tcPr>
            <w:tcW w:w="1030" w:type="dxa"/>
            <w:tcBorders>
              <w:top w:val="nil"/>
              <w:bottom w:val="nil"/>
            </w:tcBorders>
            <w:shd w:val="clear" w:color="auto" w:fill="FFFFFF"/>
            <w:vAlign w:val="center"/>
          </w:tcPr>
          <w:p w14:paraId="3932719D"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,000</w:t>
            </w:r>
          </w:p>
        </w:tc>
        <w:tc>
          <w:tcPr>
            <w:tcW w:w="1030" w:type="dxa"/>
            <w:tcBorders>
              <w:top w:val="nil"/>
              <w:bottom w:val="nil"/>
              <w:right w:val="single" w:sz="16" w:space="0" w:color="000000"/>
            </w:tcBorders>
            <w:shd w:val="clear" w:color="auto" w:fill="FFFFFF"/>
            <w:vAlign w:val="center"/>
          </w:tcPr>
          <w:p w14:paraId="5F3D7058" w14:textId="77777777" w:rsidR="00901E6D" w:rsidRPr="00216F48" w:rsidRDefault="00901E6D" w:rsidP="00216F48">
            <w:pPr>
              <w:autoSpaceDE w:val="0"/>
              <w:autoSpaceDN w:val="0"/>
              <w:adjustRightInd w:val="0"/>
              <w:spacing w:after="0" w:line="240" w:lineRule="auto"/>
              <w:rPr>
                <w:rFonts w:ascii="Book Antiqua" w:hAnsi="Book Antiqua" w:cs="Times New Roman"/>
              </w:rPr>
            </w:pPr>
          </w:p>
        </w:tc>
      </w:tr>
      <w:tr w:rsidR="00901E6D" w:rsidRPr="00216F48" w14:paraId="484F56BD" w14:textId="77777777" w:rsidTr="00901E6D">
        <w:trPr>
          <w:cantSplit/>
        </w:trPr>
        <w:tc>
          <w:tcPr>
            <w:tcW w:w="860" w:type="dxa"/>
            <w:vMerge/>
            <w:tcBorders>
              <w:top w:val="nil"/>
              <w:left w:val="single" w:sz="16" w:space="0" w:color="000000"/>
              <w:bottom w:val="single" w:sz="16" w:space="0" w:color="000000"/>
              <w:right w:val="nil"/>
            </w:tcBorders>
            <w:shd w:val="clear" w:color="auto" w:fill="FFFFFF"/>
          </w:tcPr>
          <w:p w14:paraId="0861D825" w14:textId="77777777" w:rsidR="00901E6D" w:rsidRPr="00216F48" w:rsidRDefault="00901E6D" w:rsidP="00216F48">
            <w:pPr>
              <w:autoSpaceDE w:val="0"/>
              <w:autoSpaceDN w:val="0"/>
              <w:adjustRightInd w:val="0"/>
              <w:spacing w:after="0" w:line="240" w:lineRule="auto"/>
              <w:rPr>
                <w:rFonts w:ascii="Book Antiqua" w:hAnsi="Book Antiqua" w:cs="Times New Roman"/>
              </w:rPr>
            </w:pPr>
          </w:p>
        </w:tc>
        <w:tc>
          <w:tcPr>
            <w:tcW w:w="1999" w:type="dxa"/>
            <w:tcBorders>
              <w:top w:val="nil"/>
              <w:left w:val="nil"/>
              <w:bottom w:val="single" w:sz="16" w:space="0" w:color="000000"/>
              <w:right w:val="single" w:sz="16" w:space="0" w:color="000000"/>
            </w:tcBorders>
            <w:shd w:val="clear" w:color="auto" w:fill="FFFFFF"/>
          </w:tcPr>
          <w:p w14:paraId="2CADB7AB" w14:textId="77777777" w:rsidR="00901E6D" w:rsidRPr="00216F48" w:rsidRDefault="00901E6D" w:rsidP="00216F48">
            <w:pPr>
              <w:autoSpaceDE w:val="0"/>
              <w:autoSpaceDN w:val="0"/>
              <w:adjustRightInd w:val="0"/>
              <w:spacing w:after="0" w:line="240" w:lineRule="auto"/>
              <w:ind w:left="60" w:right="60"/>
              <w:rPr>
                <w:rFonts w:ascii="Book Antiqua" w:hAnsi="Book Antiqua" w:cs="Times New Roman"/>
                <w:color w:val="000000"/>
              </w:rPr>
            </w:pPr>
            <w:r w:rsidRPr="00216F48">
              <w:rPr>
                <w:rFonts w:ascii="Book Antiqua" w:hAnsi="Book Antiqua" w:cs="Times New Roman"/>
                <w:color w:val="000000"/>
              </w:rPr>
              <w:t>N</w:t>
            </w:r>
          </w:p>
        </w:tc>
        <w:tc>
          <w:tcPr>
            <w:tcW w:w="1030" w:type="dxa"/>
            <w:tcBorders>
              <w:top w:val="nil"/>
              <w:left w:val="single" w:sz="16" w:space="0" w:color="000000"/>
              <w:bottom w:val="single" w:sz="16" w:space="0" w:color="000000"/>
            </w:tcBorders>
            <w:shd w:val="clear" w:color="auto" w:fill="FFFFFF"/>
            <w:vAlign w:val="center"/>
          </w:tcPr>
          <w:p w14:paraId="1F6BE5C1"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100</w:t>
            </w:r>
          </w:p>
        </w:tc>
        <w:tc>
          <w:tcPr>
            <w:tcW w:w="1030" w:type="dxa"/>
            <w:tcBorders>
              <w:top w:val="nil"/>
              <w:bottom w:val="single" w:sz="16" w:space="0" w:color="000000"/>
            </w:tcBorders>
            <w:shd w:val="clear" w:color="auto" w:fill="FFFFFF"/>
            <w:vAlign w:val="center"/>
          </w:tcPr>
          <w:p w14:paraId="0959CD4C"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100</w:t>
            </w:r>
          </w:p>
        </w:tc>
        <w:tc>
          <w:tcPr>
            <w:tcW w:w="1030" w:type="dxa"/>
            <w:tcBorders>
              <w:top w:val="nil"/>
              <w:bottom w:val="single" w:sz="16" w:space="0" w:color="000000"/>
            </w:tcBorders>
            <w:shd w:val="clear" w:color="auto" w:fill="FFFFFF"/>
            <w:vAlign w:val="center"/>
          </w:tcPr>
          <w:p w14:paraId="55258837"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100</w:t>
            </w:r>
          </w:p>
        </w:tc>
        <w:tc>
          <w:tcPr>
            <w:tcW w:w="1030" w:type="dxa"/>
            <w:tcBorders>
              <w:top w:val="nil"/>
              <w:bottom w:val="single" w:sz="16" w:space="0" w:color="000000"/>
            </w:tcBorders>
            <w:shd w:val="clear" w:color="auto" w:fill="FFFFFF"/>
            <w:vAlign w:val="center"/>
          </w:tcPr>
          <w:p w14:paraId="1BE79B3F"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100</w:t>
            </w:r>
          </w:p>
        </w:tc>
        <w:tc>
          <w:tcPr>
            <w:tcW w:w="1030" w:type="dxa"/>
            <w:tcBorders>
              <w:top w:val="nil"/>
              <w:bottom w:val="single" w:sz="16" w:space="0" w:color="000000"/>
              <w:right w:val="single" w:sz="16" w:space="0" w:color="000000"/>
            </w:tcBorders>
            <w:shd w:val="clear" w:color="auto" w:fill="FFFFFF"/>
            <w:vAlign w:val="center"/>
          </w:tcPr>
          <w:p w14:paraId="1F3B7DA1"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100</w:t>
            </w:r>
          </w:p>
        </w:tc>
      </w:tr>
      <w:tr w:rsidR="00901E6D" w:rsidRPr="00216F48" w14:paraId="19F51033" w14:textId="77777777" w:rsidTr="00901E6D">
        <w:trPr>
          <w:cantSplit/>
        </w:trPr>
        <w:tc>
          <w:tcPr>
            <w:tcW w:w="8009" w:type="dxa"/>
            <w:gridSpan w:val="7"/>
            <w:tcBorders>
              <w:top w:val="nil"/>
              <w:left w:val="nil"/>
              <w:bottom w:val="nil"/>
              <w:right w:val="nil"/>
            </w:tcBorders>
            <w:shd w:val="clear" w:color="auto" w:fill="FFFFFF"/>
          </w:tcPr>
          <w:p w14:paraId="26BF74EB" w14:textId="77777777" w:rsidR="00901E6D" w:rsidRPr="00216F48" w:rsidRDefault="00901E6D" w:rsidP="00216F48">
            <w:pPr>
              <w:autoSpaceDE w:val="0"/>
              <w:autoSpaceDN w:val="0"/>
              <w:adjustRightInd w:val="0"/>
              <w:spacing w:after="0" w:line="240" w:lineRule="auto"/>
              <w:ind w:left="60" w:right="60"/>
              <w:rPr>
                <w:rFonts w:ascii="Book Antiqua" w:hAnsi="Book Antiqua" w:cs="Times New Roman"/>
                <w:color w:val="000000"/>
              </w:rPr>
            </w:pPr>
            <w:r w:rsidRPr="00216F48">
              <w:rPr>
                <w:rFonts w:ascii="Book Antiqua" w:hAnsi="Book Antiqua" w:cs="Times New Roman"/>
                <w:color w:val="000000"/>
              </w:rPr>
              <w:t>**. Correlation is significant at the 0.01 level (2-tailed).</w:t>
            </w:r>
          </w:p>
        </w:tc>
      </w:tr>
    </w:tbl>
    <w:p w14:paraId="697B2A2C" w14:textId="77777777" w:rsidR="00901E6D" w:rsidRPr="00216F48" w:rsidRDefault="00901E6D" w:rsidP="00216F48">
      <w:pPr>
        <w:autoSpaceDE w:val="0"/>
        <w:autoSpaceDN w:val="0"/>
        <w:adjustRightInd w:val="0"/>
        <w:spacing w:after="0" w:line="240" w:lineRule="auto"/>
        <w:rPr>
          <w:rFonts w:ascii="Book Antiqua" w:hAnsi="Book Antiqua" w:cs="Times New Roman"/>
        </w:rPr>
      </w:pPr>
      <w:r w:rsidRPr="00216F48">
        <w:rPr>
          <w:rFonts w:ascii="Book Antiqua" w:hAnsi="Book Antiqua" w:cs="Times New Roman"/>
          <w:i/>
          <w:iCs/>
        </w:rPr>
        <w:t>Sumber : Hasil Olah Data SPSS 22.0, Agustus 2023</w:t>
      </w:r>
    </w:p>
    <w:p w14:paraId="6FC8B17C" w14:textId="77777777" w:rsidR="00901E6D" w:rsidRPr="00216F48" w:rsidRDefault="00901E6D" w:rsidP="00216F48">
      <w:pPr>
        <w:autoSpaceDE w:val="0"/>
        <w:autoSpaceDN w:val="0"/>
        <w:adjustRightInd w:val="0"/>
        <w:spacing w:after="0" w:line="240" w:lineRule="auto"/>
        <w:ind w:firstLine="720"/>
        <w:jc w:val="both"/>
        <w:rPr>
          <w:rFonts w:ascii="Book Antiqua" w:hAnsi="Book Antiqua" w:cs="Times New Roman"/>
        </w:rPr>
      </w:pPr>
      <w:r w:rsidRPr="00216F48">
        <w:rPr>
          <w:rFonts w:ascii="Book Antiqua" w:hAnsi="Book Antiqua" w:cs="Times New Roman"/>
          <w:color w:val="000000"/>
        </w:rPr>
        <w:lastRenderedPageBreak/>
        <w:t xml:space="preserve">Berdasarkan dari output di atas untuk menguji tingkat validitas data adalah dengan membandingkan Rhitung Dengan Rtabel. Y1 (Kualitas Pengelolaan Sampah) memperoleh nilai 0,375&gt;0,195, Y2 (Pemisahan Sampah) 0,549&gt;0,195, Y3 (Ketersediaan dan Aksebilitas Informasi) </w:t>
      </w:r>
      <w:r w:rsidRPr="00216F48">
        <w:rPr>
          <w:rFonts w:ascii="Book Antiqua" w:hAnsi="Book Antiqua" w:cs="Times New Roman"/>
        </w:rPr>
        <w:t>memperoleh nilai 0,605&gt;0,195, dan Y4 (Partisipasi Aktif Masyarakat) 0,576</w:t>
      </w:r>
      <w:r w:rsidRPr="00216F48">
        <w:rPr>
          <w:rFonts w:ascii="Book Antiqua" w:hAnsi="Book Antiqua" w:cs="Times New Roman"/>
          <w:color w:val="000000"/>
        </w:rPr>
        <w:t xml:space="preserve">&gt;0,195 </w:t>
      </w:r>
      <w:r w:rsidRPr="00216F48">
        <w:rPr>
          <w:rFonts w:ascii="Book Antiqua" w:hAnsi="Book Antiqua" w:cs="Times New Roman"/>
        </w:rPr>
        <w:t>sehingga dapat disimpulkan bahwa keempat item pertanyaan tentang Manejemen Pengelolaan Sampah dikatakan Valid.</w:t>
      </w:r>
    </w:p>
    <w:p w14:paraId="014DE181" w14:textId="77777777" w:rsidR="00901E6D" w:rsidRPr="00216F48" w:rsidRDefault="00901E6D" w:rsidP="00216F48">
      <w:pPr>
        <w:pStyle w:val="Footer"/>
        <w:widowControl w:val="0"/>
        <w:numPr>
          <w:ilvl w:val="0"/>
          <w:numId w:val="5"/>
        </w:numPr>
        <w:autoSpaceDE w:val="0"/>
        <w:autoSpaceDN w:val="0"/>
        <w:adjustRightInd w:val="0"/>
        <w:ind w:left="567" w:hanging="283"/>
        <w:jc w:val="both"/>
        <w:rPr>
          <w:rFonts w:ascii="Book Antiqua" w:hAnsi="Book Antiqua" w:cs="Times New Roman"/>
          <w:b/>
        </w:rPr>
      </w:pPr>
      <w:r w:rsidRPr="00216F48">
        <w:rPr>
          <w:rFonts w:ascii="Book Antiqua" w:hAnsi="Book Antiqua" w:cs="Times New Roman"/>
          <w:b/>
        </w:rPr>
        <w:t>Uji reabilitas</w:t>
      </w:r>
    </w:p>
    <w:p w14:paraId="23D0C44B" w14:textId="77777777" w:rsidR="00901E6D" w:rsidRPr="00216F48" w:rsidRDefault="00901E6D" w:rsidP="00216F48">
      <w:pPr>
        <w:pStyle w:val="Footer"/>
        <w:widowControl w:val="0"/>
        <w:autoSpaceDE w:val="0"/>
        <w:autoSpaceDN w:val="0"/>
        <w:adjustRightInd w:val="0"/>
        <w:ind w:left="927"/>
        <w:rPr>
          <w:rFonts w:ascii="Book Antiqua" w:hAnsi="Book Antiqua" w:cs="Times New Roman"/>
          <w:b/>
          <w:bCs/>
        </w:rPr>
      </w:pPr>
      <w:r w:rsidRPr="00216F48">
        <w:rPr>
          <w:rFonts w:ascii="Book Antiqua" w:hAnsi="Book Antiqua" w:cs="Times New Roman"/>
          <w:b/>
          <w:bCs/>
        </w:rPr>
        <w:t xml:space="preserve">                                      Tabel 4.21</w:t>
      </w:r>
    </w:p>
    <w:p w14:paraId="1B072E17" w14:textId="77777777" w:rsidR="00901E6D" w:rsidRPr="00216F48" w:rsidRDefault="00901E6D" w:rsidP="00216F48">
      <w:pPr>
        <w:pStyle w:val="Footer"/>
        <w:autoSpaceDE w:val="0"/>
        <w:autoSpaceDN w:val="0"/>
        <w:adjustRightInd w:val="0"/>
        <w:ind w:left="1146"/>
        <w:jc w:val="center"/>
        <w:rPr>
          <w:rFonts w:ascii="Book Antiqua" w:hAnsi="Book Antiqua" w:cs="Times New Roman"/>
        </w:rPr>
      </w:pPr>
    </w:p>
    <w:tbl>
      <w:tblPr>
        <w:tblW w:w="473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60"/>
        <w:gridCol w:w="1153"/>
        <w:gridCol w:w="1030"/>
        <w:gridCol w:w="1688"/>
      </w:tblGrid>
      <w:tr w:rsidR="00901E6D" w:rsidRPr="00216F48" w14:paraId="31AEE79C" w14:textId="77777777" w:rsidTr="00901E6D">
        <w:trPr>
          <w:cantSplit/>
          <w:jc w:val="center"/>
        </w:trPr>
        <w:tc>
          <w:tcPr>
            <w:tcW w:w="4731" w:type="dxa"/>
            <w:gridSpan w:val="4"/>
            <w:tcBorders>
              <w:top w:val="nil"/>
              <w:left w:val="nil"/>
              <w:bottom w:val="nil"/>
              <w:right w:val="nil"/>
            </w:tcBorders>
            <w:shd w:val="clear" w:color="auto" w:fill="FFFFFF"/>
            <w:vAlign w:val="center"/>
          </w:tcPr>
          <w:p w14:paraId="7D7FFA36" w14:textId="77777777" w:rsidR="00901E6D" w:rsidRPr="00216F48" w:rsidRDefault="00901E6D" w:rsidP="00216F48">
            <w:pPr>
              <w:autoSpaceDE w:val="0"/>
              <w:autoSpaceDN w:val="0"/>
              <w:adjustRightInd w:val="0"/>
              <w:spacing w:after="0" w:line="240" w:lineRule="auto"/>
              <w:ind w:left="60" w:right="60"/>
              <w:jc w:val="center"/>
              <w:rPr>
                <w:rFonts w:ascii="Book Antiqua" w:hAnsi="Book Antiqua" w:cs="Times New Roman"/>
                <w:color w:val="000000"/>
              </w:rPr>
            </w:pPr>
            <w:r w:rsidRPr="00216F48">
              <w:rPr>
                <w:rFonts w:ascii="Book Antiqua" w:hAnsi="Book Antiqua" w:cs="Times New Roman"/>
                <w:b/>
                <w:bCs/>
                <w:color w:val="000000"/>
              </w:rPr>
              <w:t>Case Processing Summary</w:t>
            </w:r>
          </w:p>
        </w:tc>
      </w:tr>
      <w:tr w:rsidR="00901E6D" w:rsidRPr="00216F48" w14:paraId="619207DB" w14:textId="77777777" w:rsidTr="00901E6D">
        <w:trPr>
          <w:cantSplit/>
          <w:jc w:val="center"/>
        </w:trPr>
        <w:tc>
          <w:tcPr>
            <w:tcW w:w="2013" w:type="dxa"/>
            <w:gridSpan w:val="2"/>
            <w:tcBorders>
              <w:top w:val="single" w:sz="16" w:space="0" w:color="000000"/>
              <w:left w:val="single" w:sz="16" w:space="0" w:color="000000"/>
              <w:bottom w:val="single" w:sz="16" w:space="0" w:color="000000"/>
              <w:right w:val="nil"/>
            </w:tcBorders>
            <w:shd w:val="clear" w:color="auto" w:fill="FFFFFF"/>
            <w:vAlign w:val="bottom"/>
          </w:tcPr>
          <w:p w14:paraId="1DF822D1" w14:textId="77777777" w:rsidR="00901E6D" w:rsidRPr="00216F48" w:rsidRDefault="00901E6D" w:rsidP="00216F48">
            <w:pPr>
              <w:autoSpaceDE w:val="0"/>
              <w:autoSpaceDN w:val="0"/>
              <w:adjustRightInd w:val="0"/>
              <w:spacing w:after="0" w:line="240" w:lineRule="auto"/>
              <w:jc w:val="center"/>
              <w:rPr>
                <w:rFonts w:ascii="Book Antiqua" w:hAnsi="Book Antiqua" w:cs="Times New Roman"/>
              </w:rPr>
            </w:pPr>
          </w:p>
        </w:tc>
        <w:tc>
          <w:tcPr>
            <w:tcW w:w="1030" w:type="dxa"/>
            <w:tcBorders>
              <w:top w:val="single" w:sz="16" w:space="0" w:color="000000"/>
              <w:left w:val="single" w:sz="16" w:space="0" w:color="000000"/>
              <w:bottom w:val="single" w:sz="16" w:space="0" w:color="000000"/>
            </w:tcBorders>
            <w:shd w:val="clear" w:color="auto" w:fill="FFFFFF"/>
            <w:vAlign w:val="bottom"/>
          </w:tcPr>
          <w:p w14:paraId="535C68EB" w14:textId="77777777" w:rsidR="00901E6D" w:rsidRPr="00216F48" w:rsidRDefault="00901E6D" w:rsidP="00216F48">
            <w:pPr>
              <w:autoSpaceDE w:val="0"/>
              <w:autoSpaceDN w:val="0"/>
              <w:adjustRightInd w:val="0"/>
              <w:spacing w:after="0" w:line="240" w:lineRule="auto"/>
              <w:ind w:left="60" w:right="60"/>
              <w:jc w:val="center"/>
              <w:rPr>
                <w:rFonts w:ascii="Book Antiqua" w:hAnsi="Book Antiqua" w:cs="Times New Roman"/>
                <w:color w:val="000000"/>
              </w:rPr>
            </w:pPr>
            <w:r w:rsidRPr="00216F48">
              <w:rPr>
                <w:rFonts w:ascii="Book Antiqua" w:hAnsi="Book Antiqua" w:cs="Times New Roman"/>
                <w:color w:val="000000"/>
              </w:rPr>
              <w:t>N</w:t>
            </w:r>
          </w:p>
        </w:tc>
        <w:tc>
          <w:tcPr>
            <w:tcW w:w="1688" w:type="dxa"/>
            <w:tcBorders>
              <w:top w:val="single" w:sz="16" w:space="0" w:color="000000"/>
              <w:bottom w:val="single" w:sz="16" w:space="0" w:color="000000"/>
              <w:right w:val="single" w:sz="16" w:space="0" w:color="000000"/>
            </w:tcBorders>
            <w:shd w:val="clear" w:color="auto" w:fill="FFFFFF"/>
            <w:vAlign w:val="bottom"/>
          </w:tcPr>
          <w:p w14:paraId="1B31D3AB" w14:textId="77777777" w:rsidR="00901E6D" w:rsidRPr="00216F48" w:rsidRDefault="00901E6D" w:rsidP="00216F48">
            <w:pPr>
              <w:autoSpaceDE w:val="0"/>
              <w:autoSpaceDN w:val="0"/>
              <w:adjustRightInd w:val="0"/>
              <w:spacing w:after="0" w:line="240" w:lineRule="auto"/>
              <w:ind w:left="60" w:right="60"/>
              <w:jc w:val="center"/>
              <w:rPr>
                <w:rFonts w:ascii="Book Antiqua" w:hAnsi="Book Antiqua" w:cs="Times New Roman"/>
                <w:color w:val="000000"/>
              </w:rPr>
            </w:pPr>
            <w:r w:rsidRPr="00216F48">
              <w:rPr>
                <w:rFonts w:ascii="Book Antiqua" w:hAnsi="Book Antiqua" w:cs="Times New Roman"/>
                <w:color w:val="000000"/>
              </w:rPr>
              <w:t>%</w:t>
            </w:r>
          </w:p>
        </w:tc>
      </w:tr>
      <w:tr w:rsidR="00901E6D" w:rsidRPr="00216F48" w14:paraId="213E72F6" w14:textId="77777777" w:rsidTr="00901E6D">
        <w:trPr>
          <w:cantSplit/>
          <w:jc w:val="center"/>
        </w:trPr>
        <w:tc>
          <w:tcPr>
            <w:tcW w:w="860" w:type="dxa"/>
            <w:vMerge w:val="restart"/>
            <w:tcBorders>
              <w:top w:val="single" w:sz="16" w:space="0" w:color="000000"/>
              <w:left w:val="single" w:sz="16" w:space="0" w:color="000000"/>
              <w:bottom w:val="single" w:sz="16" w:space="0" w:color="000000"/>
              <w:right w:val="nil"/>
            </w:tcBorders>
            <w:shd w:val="clear" w:color="auto" w:fill="FFFFFF"/>
          </w:tcPr>
          <w:p w14:paraId="3A445A5D" w14:textId="77777777" w:rsidR="00901E6D" w:rsidRPr="00216F48" w:rsidRDefault="00901E6D" w:rsidP="00216F48">
            <w:pPr>
              <w:autoSpaceDE w:val="0"/>
              <w:autoSpaceDN w:val="0"/>
              <w:adjustRightInd w:val="0"/>
              <w:spacing w:after="0" w:line="240" w:lineRule="auto"/>
              <w:ind w:left="60" w:right="60"/>
              <w:rPr>
                <w:rFonts w:ascii="Book Antiqua" w:hAnsi="Book Antiqua" w:cs="Times New Roman"/>
                <w:color w:val="000000"/>
              </w:rPr>
            </w:pPr>
            <w:r w:rsidRPr="00216F48">
              <w:rPr>
                <w:rFonts w:ascii="Book Antiqua" w:hAnsi="Book Antiqua" w:cs="Times New Roman"/>
                <w:color w:val="000000"/>
              </w:rPr>
              <w:t>Cases</w:t>
            </w:r>
          </w:p>
        </w:tc>
        <w:tc>
          <w:tcPr>
            <w:tcW w:w="1153" w:type="dxa"/>
            <w:tcBorders>
              <w:top w:val="single" w:sz="16" w:space="0" w:color="000000"/>
              <w:left w:val="nil"/>
              <w:bottom w:val="nil"/>
              <w:right w:val="single" w:sz="16" w:space="0" w:color="000000"/>
            </w:tcBorders>
            <w:shd w:val="clear" w:color="auto" w:fill="FFFFFF"/>
          </w:tcPr>
          <w:p w14:paraId="6B4B7AA6" w14:textId="77777777" w:rsidR="00901E6D" w:rsidRPr="00216F48" w:rsidRDefault="00901E6D" w:rsidP="00216F48">
            <w:pPr>
              <w:autoSpaceDE w:val="0"/>
              <w:autoSpaceDN w:val="0"/>
              <w:adjustRightInd w:val="0"/>
              <w:spacing w:after="0" w:line="240" w:lineRule="auto"/>
              <w:ind w:left="60" w:right="60"/>
              <w:rPr>
                <w:rFonts w:ascii="Book Antiqua" w:hAnsi="Book Antiqua" w:cs="Times New Roman"/>
                <w:color w:val="000000"/>
              </w:rPr>
            </w:pPr>
            <w:r w:rsidRPr="00216F48">
              <w:rPr>
                <w:rFonts w:ascii="Book Antiqua" w:hAnsi="Book Antiqua" w:cs="Times New Roman"/>
                <w:color w:val="000000"/>
              </w:rPr>
              <w:t>Valid</w:t>
            </w:r>
          </w:p>
        </w:tc>
        <w:tc>
          <w:tcPr>
            <w:tcW w:w="1030" w:type="dxa"/>
            <w:tcBorders>
              <w:top w:val="single" w:sz="16" w:space="0" w:color="000000"/>
              <w:left w:val="single" w:sz="16" w:space="0" w:color="000000"/>
              <w:bottom w:val="nil"/>
            </w:tcBorders>
            <w:shd w:val="clear" w:color="auto" w:fill="FFFFFF"/>
            <w:vAlign w:val="center"/>
          </w:tcPr>
          <w:p w14:paraId="49AD1C7A"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100</w:t>
            </w:r>
          </w:p>
        </w:tc>
        <w:tc>
          <w:tcPr>
            <w:tcW w:w="1688" w:type="dxa"/>
            <w:tcBorders>
              <w:top w:val="single" w:sz="16" w:space="0" w:color="000000"/>
              <w:bottom w:val="nil"/>
              <w:right w:val="single" w:sz="16" w:space="0" w:color="000000"/>
            </w:tcBorders>
            <w:shd w:val="clear" w:color="auto" w:fill="FFFFFF"/>
            <w:vAlign w:val="center"/>
          </w:tcPr>
          <w:p w14:paraId="112A5D00"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100,0</w:t>
            </w:r>
          </w:p>
        </w:tc>
      </w:tr>
      <w:tr w:rsidR="00901E6D" w:rsidRPr="00216F48" w14:paraId="31CF98D5" w14:textId="77777777" w:rsidTr="00901E6D">
        <w:trPr>
          <w:cantSplit/>
          <w:jc w:val="center"/>
        </w:trPr>
        <w:tc>
          <w:tcPr>
            <w:tcW w:w="860" w:type="dxa"/>
            <w:vMerge/>
            <w:tcBorders>
              <w:top w:val="single" w:sz="16" w:space="0" w:color="000000"/>
              <w:left w:val="single" w:sz="16" w:space="0" w:color="000000"/>
              <w:bottom w:val="single" w:sz="16" w:space="0" w:color="000000"/>
              <w:right w:val="nil"/>
            </w:tcBorders>
            <w:shd w:val="clear" w:color="auto" w:fill="FFFFFF"/>
          </w:tcPr>
          <w:p w14:paraId="73CD166A" w14:textId="77777777" w:rsidR="00901E6D" w:rsidRPr="00216F48" w:rsidRDefault="00901E6D" w:rsidP="00216F48">
            <w:pPr>
              <w:autoSpaceDE w:val="0"/>
              <w:autoSpaceDN w:val="0"/>
              <w:adjustRightInd w:val="0"/>
              <w:spacing w:after="0" w:line="240" w:lineRule="auto"/>
              <w:rPr>
                <w:rFonts w:ascii="Book Antiqua" w:hAnsi="Book Antiqua" w:cs="Times New Roman"/>
                <w:color w:val="000000"/>
              </w:rPr>
            </w:pPr>
          </w:p>
        </w:tc>
        <w:tc>
          <w:tcPr>
            <w:tcW w:w="1153" w:type="dxa"/>
            <w:tcBorders>
              <w:top w:val="nil"/>
              <w:left w:val="nil"/>
              <w:bottom w:val="nil"/>
              <w:right w:val="single" w:sz="16" w:space="0" w:color="000000"/>
            </w:tcBorders>
            <w:shd w:val="clear" w:color="auto" w:fill="FFFFFF"/>
          </w:tcPr>
          <w:p w14:paraId="1DE1D28D" w14:textId="77777777" w:rsidR="00901E6D" w:rsidRPr="00216F48" w:rsidRDefault="00901E6D" w:rsidP="00216F48">
            <w:pPr>
              <w:autoSpaceDE w:val="0"/>
              <w:autoSpaceDN w:val="0"/>
              <w:adjustRightInd w:val="0"/>
              <w:spacing w:after="0" w:line="240" w:lineRule="auto"/>
              <w:ind w:left="60" w:right="60"/>
              <w:rPr>
                <w:rFonts w:ascii="Book Antiqua" w:hAnsi="Book Antiqua" w:cs="Times New Roman"/>
                <w:color w:val="000000"/>
              </w:rPr>
            </w:pPr>
            <w:r w:rsidRPr="00216F48">
              <w:rPr>
                <w:rFonts w:ascii="Book Antiqua" w:hAnsi="Book Antiqua" w:cs="Times New Roman"/>
                <w:color w:val="000000"/>
              </w:rPr>
              <w:t>Excluded</w:t>
            </w:r>
            <w:r w:rsidRPr="00216F48">
              <w:rPr>
                <w:rFonts w:ascii="Book Antiqua" w:hAnsi="Book Antiqua" w:cs="Times New Roman"/>
                <w:color w:val="000000"/>
                <w:vertAlign w:val="superscript"/>
              </w:rPr>
              <w:t>a</w:t>
            </w:r>
          </w:p>
        </w:tc>
        <w:tc>
          <w:tcPr>
            <w:tcW w:w="1030" w:type="dxa"/>
            <w:tcBorders>
              <w:top w:val="nil"/>
              <w:left w:val="single" w:sz="16" w:space="0" w:color="000000"/>
              <w:bottom w:val="nil"/>
            </w:tcBorders>
            <w:shd w:val="clear" w:color="auto" w:fill="FFFFFF"/>
            <w:vAlign w:val="center"/>
          </w:tcPr>
          <w:p w14:paraId="7B57303A"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0</w:t>
            </w:r>
          </w:p>
        </w:tc>
        <w:tc>
          <w:tcPr>
            <w:tcW w:w="1688" w:type="dxa"/>
            <w:tcBorders>
              <w:top w:val="nil"/>
              <w:bottom w:val="nil"/>
              <w:right w:val="single" w:sz="16" w:space="0" w:color="000000"/>
            </w:tcBorders>
            <w:shd w:val="clear" w:color="auto" w:fill="FFFFFF"/>
            <w:vAlign w:val="center"/>
          </w:tcPr>
          <w:p w14:paraId="5AE22C70"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,0</w:t>
            </w:r>
          </w:p>
        </w:tc>
      </w:tr>
      <w:tr w:rsidR="00901E6D" w:rsidRPr="00216F48" w14:paraId="7B62FF18" w14:textId="77777777" w:rsidTr="00901E6D">
        <w:trPr>
          <w:cantSplit/>
          <w:jc w:val="center"/>
        </w:trPr>
        <w:tc>
          <w:tcPr>
            <w:tcW w:w="860" w:type="dxa"/>
            <w:vMerge/>
            <w:tcBorders>
              <w:top w:val="single" w:sz="16" w:space="0" w:color="000000"/>
              <w:left w:val="single" w:sz="16" w:space="0" w:color="000000"/>
              <w:bottom w:val="single" w:sz="16" w:space="0" w:color="000000"/>
              <w:right w:val="nil"/>
            </w:tcBorders>
            <w:shd w:val="clear" w:color="auto" w:fill="FFFFFF"/>
          </w:tcPr>
          <w:p w14:paraId="0426FC8C" w14:textId="77777777" w:rsidR="00901E6D" w:rsidRPr="00216F48" w:rsidRDefault="00901E6D" w:rsidP="00216F48">
            <w:pPr>
              <w:autoSpaceDE w:val="0"/>
              <w:autoSpaceDN w:val="0"/>
              <w:adjustRightInd w:val="0"/>
              <w:spacing w:after="0" w:line="240" w:lineRule="auto"/>
              <w:rPr>
                <w:rFonts w:ascii="Book Antiqua" w:hAnsi="Book Antiqua" w:cs="Times New Roman"/>
                <w:color w:val="000000"/>
              </w:rPr>
            </w:pPr>
          </w:p>
        </w:tc>
        <w:tc>
          <w:tcPr>
            <w:tcW w:w="1153" w:type="dxa"/>
            <w:tcBorders>
              <w:top w:val="nil"/>
              <w:left w:val="nil"/>
              <w:bottom w:val="single" w:sz="16" w:space="0" w:color="000000"/>
              <w:right w:val="single" w:sz="16" w:space="0" w:color="000000"/>
            </w:tcBorders>
            <w:shd w:val="clear" w:color="auto" w:fill="FFFFFF"/>
          </w:tcPr>
          <w:p w14:paraId="66B3402D" w14:textId="77777777" w:rsidR="00901E6D" w:rsidRPr="00216F48" w:rsidRDefault="00901E6D" w:rsidP="00216F48">
            <w:pPr>
              <w:autoSpaceDE w:val="0"/>
              <w:autoSpaceDN w:val="0"/>
              <w:adjustRightInd w:val="0"/>
              <w:spacing w:after="0" w:line="240" w:lineRule="auto"/>
              <w:ind w:left="60" w:right="60"/>
              <w:rPr>
                <w:rFonts w:ascii="Book Antiqua" w:hAnsi="Book Antiqua" w:cs="Times New Roman"/>
                <w:color w:val="000000"/>
              </w:rPr>
            </w:pPr>
            <w:r w:rsidRPr="00216F48">
              <w:rPr>
                <w:rFonts w:ascii="Book Antiqua" w:hAnsi="Book Antiqua" w:cs="Times New Roman"/>
                <w:color w:val="000000"/>
              </w:rPr>
              <w:t>Total</w:t>
            </w:r>
          </w:p>
        </w:tc>
        <w:tc>
          <w:tcPr>
            <w:tcW w:w="1030" w:type="dxa"/>
            <w:tcBorders>
              <w:top w:val="nil"/>
              <w:left w:val="single" w:sz="16" w:space="0" w:color="000000"/>
              <w:bottom w:val="single" w:sz="16" w:space="0" w:color="000000"/>
            </w:tcBorders>
            <w:shd w:val="clear" w:color="auto" w:fill="FFFFFF"/>
            <w:vAlign w:val="center"/>
          </w:tcPr>
          <w:p w14:paraId="05B1FCD5"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100</w:t>
            </w:r>
          </w:p>
        </w:tc>
        <w:tc>
          <w:tcPr>
            <w:tcW w:w="1688" w:type="dxa"/>
            <w:tcBorders>
              <w:top w:val="nil"/>
              <w:bottom w:val="single" w:sz="16" w:space="0" w:color="000000"/>
              <w:right w:val="single" w:sz="16" w:space="0" w:color="000000"/>
            </w:tcBorders>
            <w:shd w:val="clear" w:color="auto" w:fill="FFFFFF"/>
            <w:vAlign w:val="center"/>
          </w:tcPr>
          <w:p w14:paraId="183D1BDF"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100,0</w:t>
            </w:r>
          </w:p>
        </w:tc>
      </w:tr>
      <w:tr w:rsidR="00901E6D" w:rsidRPr="00216F48" w14:paraId="1A10051F" w14:textId="77777777" w:rsidTr="00901E6D">
        <w:trPr>
          <w:cantSplit/>
          <w:jc w:val="center"/>
        </w:trPr>
        <w:tc>
          <w:tcPr>
            <w:tcW w:w="4731" w:type="dxa"/>
            <w:gridSpan w:val="4"/>
            <w:tcBorders>
              <w:top w:val="nil"/>
              <w:left w:val="nil"/>
              <w:bottom w:val="nil"/>
              <w:right w:val="nil"/>
            </w:tcBorders>
            <w:shd w:val="clear" w:color="auto" w:fill="FFFFFF"/>
          </w:tcPr>
          <w:p w14:paraId="1FE127B1" w14:textId="77777777" w:rsidR="00901E6D" w:rsidRPr="00216F48" w:rsidRDefault="00901E6D" w:rsidP="00216F48">
            <w:pPr>
              <w:autoSpaceDE w:val="0"/>
              <w:autoSpaceDN w:val="0"/>
              <w:adjustRightInd w:val="0"/>
              <w:spacing w:after="0" w:line="240" w:lineRule="auto"/>
              <w:ind w:left="60" w:right="60"/>
              <w:rPr>
                <w:rFonts w:ascii="Book Antiqua" w:hAnsi="Book Antiqua" w:cs="Times New Roman"/>
                <w:color w:val="000000"/>
              </w:rPr>
            </w:pPr>
            <w:r w:rsidRPr="00216F48">
              <w:rPr>
                <w:rFonts w:ascii="Book Antiqua" w:hAnsi="Book Antiqua" w:cs="Times New Roman"/>
                <w:color w:val="000000"/>
              </w:rPr>
              <w:t>Listwise deletion based on all variables in the procedure.</w:t>
            </w:r>
          </w:p>
          <w:p w14:paraId="1BBC8167" w14:textId="77777777" w:rsidR="00901E6D" w:rsidRPr="00216F48" w:rsidRDefault="00901E6D" w:rsidP="00216F48">
            <w:pPr>
              <w:spacing w:line="240" w:lineRule="auto"/>
              <w:rPr>
                <w:rFonts w:ascii="Book Antiqua" w:hAnsi="Book Antiqua" w:cs="Times New Roman"/>
                <w:i/>
                <w:iCs/>
              </w:rPr>
            </w:pPr>
            <w:r w:rsidRPr="00216F48">
              <w:rPr>
                <w:rFonts w:ascii="Book Antiqua" w:hAnsi="Book Antiqua" w:cs="Times New Roman"/>
                <w:i/>
                <w:iCs/>
              </w:rPr>
              <w:t xml:space="preserve">Sumber : Hasil olah data SPSS 22.0, Agustus 2023 </w:t>
            </w:r>
          </w:p>
          <w:p w14:paraId="5F7B58F1" w14:textId="631CB66C" w:rsidR="00901E6D" w:rsidRPr="00216F48" w:rsidRDefault="00901E6D" w:rsidP="00216F48">
            <w:pPr>
              <w:autoSpaceDE w:val="0"/>
              <w:autoSpaceDN w:val="0"/>
              <w:adjustRightInd w:val="0"/>
              <w:spacing w:after="0" w:line="240" w:lineRule="auto"/>
              <w:ind w:right="60" w:hanging="2170"/>
              <w:rPr>
                <w:rFonts w:ascii="Book Antiqua" w:hAnsi="Book Antiqua" w:cs="Times New Roman"/>
                <w:i/>
                <w:iCs/>
                <w:lang w:val="id-ID"/>
              </w:rPr>
            </w:pPr>
            <w:r w:rsidRPr="00216F48">
              <w:rPr>
                <w:rFonts w:ascii="Book Antiqua" w:hAnsi="Book Antiqua" w:cs="Times New Roman"/>
                <w:i/>
                <w:iCs/>
              </w:rPr>
              <w:t>Su</w:t>
            </w:r>
            <w:r w:rsidR="00CF123F" w:rsidRPr="00216F48">
              <w:rPr>
                <w:rFonts w:ascii="Book Antiqua" w:hAnsi="Book Antiqua" w:cs="Times New Roman"/>
                <w:i/>
                <w:iCs/>
              </w:rPr>
              <w:t>mber : Hasil Olh</w:t>
            </w:r>
          </w:p>
        </w:tc>
      </w:tr>
    </w:tbl>
    <w:p w14:paraId="73A13B7E" w14:textId="77777777" w:rsidR="00901E6D" w:rsidRPr="00216F48" w:rsidRDefault="00901E6D" w:rsidP="00216F48">
      <w:pPr>
        <w:autoSpaceDE w:val="0"/>
        <w:autoSpaceDN w:val="0"/>
        <w:adjustRightInd w:val="0"/>
        <w:spacing w:after="0" w:line="240" w:lineRule="auto"/>
        <w:ind w:firstLine="720"/>
        <w:jc w:val="both"/>
        <w:rPr>
          <w:rFonts w:ascii="Book Antiqua" w:hAnsi="Book Antiqua" w:cs="Times New Roman"/>
        </w:rPr>
      </w:pPr>
      <w:r w:rsidRPr="00216F48">
        <w:rPr>
          <w:rFonts w:ascii="Book Antiqua" w:hAnsi="Book Antiqua" w:cs="Times New Roman"/>
        </w:rPr>
        <w:t>Output ini menjelaskan tentang jumlah data yang valid untuk diproses dan data yang dikeluarkan, serta persentasenya. Dapat diketahui bahwa data atau case yang valid jumlahnya 100 dengan persentase 100 dengan persentase 100% dan tidak ada yang dikeluarkan (</w:t>
      </w:r>
      <w:r w:rsidRPr="00216F48">
        <w:rPr>
          <w:rFonts w:ascii="Book Antiqua" w:hAnsi="Book Antiqua" w:cs="Times New Roman"/>
          <w:i/>
          <w:iCs/>
        </w:rPr>
        <w:t>exclude</w:t>
      </w:r>
      <w:r w:rsidRPr="00216F48">
        <w:rPr>
          <w:rFonts w:ascii="Book Antiqua" w:hAnsi="Book Antiqua" w:cs="Times New Roman"/>
        </w:rPr>
        <w:t>).</w:t>
      </w:r>
    </w:p>
    <w:p w14:paraId="0B744AAF" w14:textId="77777777" w:rsidR="00901E6D" w:rsidRPr="00216F48" w:rsidRDefault="00901E6D" w:rsidP="00216F48">
      <w:pPr>
        <w:pStyle w:val="Footer"/>
        <w:widowControl w:val="0"/>
        <w:autoSpaceDE w:val="0"/>
        <w:autoSpaceDN w:val="0"/>
        <w:adjustRightInd w:val="0"/>
        <w:ind w:left="927"/>
        <w:rPr>
          <w:rFonts w:ascii="Book Antiqua" w:hAnsi="Book Antiqua" w:cs="Times New Roman"/>
          <w:b/>
          <w:bCs/>
        </w:rPr>
      </w:pPr>
      <w:r w:rsidRPr="00216F48">
        <w:rPr>
          <w:rFonts w:ascii="Book Antiqua" w:hAnsi="Book Antiqua" w:cs="Times New Roman"/>
          <w:b/>
          <w:bCs/>
        </w:rPr>
        <w:t xml:space="preserve">                                      Tabel 4.22</w:t>
      </w:r>
    </w:p>
    <w:tbl>
      <w:tblPr>
        <w:tblW w:w="27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19"/>
        <w:gridCol w:w="1186"/>
      </w:tblGrid>
      <w:tr w:rsidR="00901E6D" w:rsidRPr="00216F48" w14:paraId="515ED438" w14:textId="77777777" w:rsidTr="00901E6D">
        <w:trPr>
          <w:cantSplit/>
          <w:jc w:val="center"/>
        </w:trPr>
        <w:tc>
          <w:tcPr>
            <w:tcW w:w="2705" w:type="dxa"/>
            <w:gridSpan w:val="2"/>
            <w:tcBorders>
              <w:top w:val="nil"/>
              <w:left w:val="nil"/>
              <w:bottom w:val="nil"/>
              <w:right w:val="nil"/>
            </w:tcBorders>
            <w:shd w:val="clear" w:color="auto" w:fill="FFFFFF"/>
            <w:vAlign w:val="center"/>
          </w:tcPr>
          <w:p w14:paraId="0761E36F" w14:textId="77777777" w:rsidR="00901E6D" w:rsidRPr="00216F48" w:rsidRDefault="00901E6D" w:rsidP="00216F48">
            <w:pPr>
              <w:autoSpaceDE w:val="0"/>
              <w:autoSpaceDN w:val="0"/>
              <w:adjustRightInd w:val="0"/>
              <w:spacing w:after="0" w:line="240" w:lineRule="auto"/>
              <w:ind w:left="60" w:right="60"/>
              <w:jc w:val="center"/>
              <w:rPr>
                <w:rFonts w:ascii="Book Antiqua" w:hAnsi="Book Antiqua" w:cs="Times New Roman"/>
                <w:color w:val="000000"/>
              </w:rPr>
            </w:pPr>
            <w:r w:rsidRPr="00216F48">
              <w:rPr>
                <w:rFonts w:ascii="Book Antiqua" w:hAnsi="Book Antiqua" w:cs="Times New Roman"/>
                <w:b/>
                <w:bCs/>
                <w:color w:val="000000"/>
              </w:rPr>
              <w:t>Reliability Statistics</w:t>
            </w:r>
          </w:p>
        </w:tc>
      </w:tr>
      <w:tr w:rsidR="00901E6D" w:rsidRPr="00216F48" w14:paraId="2C8167AE" w14:textId="77777777" w:rsidTr="00901E6D">
        <w:trPr>
          <w:cantSplit/>
          <w:jc w:val="center"/>
        </w:trPr>
        <w:tc>
          <w:tcPr>
            <w:tcW w:w="1519" w:type="dxa"/>
            <w:tcBorders>
              <w:top w:val="single" w:sz="16" w:space="0" w:color="000000"/>
              <w:left w:val="single" w:sz="16" w:space="0" w:color="000000"/>
              <w:bottom w:val="single" w:sz="16" w:space="0" w:color="000000"/>
            </w:tcBorders>
            <w:shd w:val="clear" w:color="auto" w:fill="FFFFFF"/>
            <w:vAlign w:val="bottom"/>
          </w:tcPr>
          <w:p w14:paraId="3E003957" w14:textId="77777777" w:rsidR="00901E6D" w:rsidRPr="00216F48" w:rsidRDefault="00901E6D" w:rsidP="00216F48">
            <w:pPr>
              <w:autoSpaceDE w:val="0"/>
              <w:autoSpaceDN w:val="0"/>
              <w:adjustRightInd w:val="0"/>
              <w:spacing w:after="0" w:line="240" w:lineRule="auto"/>
              <w:ind w:left="60" w:right="60"/>
              <w:jc w:val="center"/>
              <w:rPr>
                <w:rFonts w:ascii="Book Antiqua" w:hAnsi="Book Antiqua" w:cs="Times New Roman"/>
                <w:color w:val="000000"/>
              </w:rPr>
            </w:pPr>
            <w:r w:rsidRPr="00216F48">
              <w:rPr>
                <w:rFonts w:ascii="Book Antiqua" w:hAnsi="Book Antiqua" w:cs="Times New Roman"/>
                <w:color w:val="000000"/>
              </w:rPr>
              <w:t>Cronbach's Alpha</w:t>
            </w:r>
          </w:p>
        </w:tc>
        <w:tc>
          <w:tcPr>
            <w:tcW w:w="1186" w:type="dxa"/>
            <w:tcBorders>
              <w:top w:val="single" w:sz="16" w:space="0" w:color="000000"/>
              <w:bottom w:val="single" w:sz="16" w:space="0" w:color="000000"/>
              <w:right w:val="single" w:sz="16" w:space="0" w:color="000000"/>
            </w:tcBorders>
            <w:shd w:val="clear" w:color="auto" w:fill="FFFFFF"/>
            <w:vAlign w:val="bottom"/>
          </w:tcPr>
          <w:p w14:paraId="29A4A602" w14:textId="77777777" w:rsidR="00901E6D" w:rsidRPr="00216F48" w:rsidRDefault="00901E6D" w:rsidP="00216F48">
            <w:pPr>
              <w:autoSpaceDE w:val="0"/>
              <w:autoSpaceDN w:val="0"/>
              <w:adjustRightInd w:val="0"/>
              <w:spacing w:after="0" w:line="240" w:lineRule="auto"/>
              <w:ind w:left="60" w:right="60"/>
              <w:jc w:val="center"/>
              <w:rPr>
                <w:rFonts w:ascii="Book Antiqua" w:hAnsi="Book Antiqua" w:cs="Times New Roman"/>
                <w:color w:val="000000"/>
              </w:rPr>
            </w:pPr>
            <w:r w:rsidRPr="00216F48">
              <w:rPr>
                <w:rFonts w:ascii="Book Antiqua" w:hAnsi="Book Antiqua" w:cs="Times New Roman"/>
                <w:color w:val="000000"/>
              </w:rPr>
              <w:t>N of Items</w:t>
            </w:r>
          </w:p>
        </w:tc>
      </w:tr>
      <w:tr w:rsidR="00901E6D" w:rsidRPr="00216F48" w14:paraId="0002E7A3" w14:textId="77777777" w:rsidTr="00901E6D">
        <w:trPr>
          <w:cantSplit/>
          <w:jc w:val="center"/>
        </w:trPr>
        <w:tc>
          <w:tcPr>
            <w:tcW w:w="1519" w:type="dxa"/>
            <w:tcBorders>
              <w:top w:val="single" w:sz="16" w:space="0" w:color="000000"/>
              <w:left w:val="single" w:sz="16" w:space="0" w:color="000000"/>
              <w:bottom w:val="single" w:sz="16" w:space="0" w:color="000000"/>
            </w:tcBorders>
            <w:shd w:val="clear" w:color="auto" w:fill="FFFFFF"/>
            <w:vAlign w:val="center"/>
          </w:tcPr>
          <w:p w14:paraId="7B734697"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,286</w:t>
            </w:r>
          </w:p>
        </w:tc>
        <w:tc>
          <w:tcPr>
            <w:tcW w:w="1186" w:type="dxa"/>
            <w:tcBorders>
              <w:top w:val="single" w:sz="16" w:space="0" w:color="000000"/>
              <w:bottom w:val="single" w:sz="16" w:space="0" w:color="000000"/>
              <w:right w:val="single" w:sz="16" w:space="0" w:color="000000"/>
            </w:tcBorders>
            <w:shd w:val="clear" w:color="auto" w:fill="FFFFFF"/>
            <w:vAlign w:val="center"/>
          </w:tcPr>
          <w:p w14:paraId="1067FA88"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3</w:t>
            </w:r>
          </w:p>
        </w:tc>
      </w:tr>
    </w:tbl>
    <w:p w14:paraId="0A7CFC7C" w14:textId="77777777" w:rsidR="00901E6D" w:rsidRPr="00216F48" w:rsidRDefault="00901E6D" w:rsidP="00216F48">
      <w:pPr>
        <w:autoSpaceDE w:val="0"/>
        <w:autoSpaceDN w:val="0"/>
        <w:adjustRightInd w:val="0"/>
        <w:spacing w:after="0" w:line="240" w:lineRule="auto"/>
        <w:jc w:val="both"/>
        <w:rPr>
          <w:rFonts w:ascii="Book Antiqua" w:hAnsi="Book Antiqua" w:cs="Times New Roman"/>
          <w:i/>
          <w:iCs/>
        </w:rPr>
      </w:pPr>
      <w:r w:rsidRPr="00216F48">
        <w:rPr>
          <w:rFonts w:ascii="Book Antiqua" w:hAnsi="Book Antiqua" w:cs="Times New Roman"/>
          <w:i/>
          <w:iCs/>
        </w:rPr>
        <w:t xml:space="preserve">                       Sumber : Hasil Olah Data SPSS 22.0, Agustus 2023</w:t>
      </w:r>
    </w:p>
    <w:p w14:paraId="77EED139" w14:textId="77777777" w:rsidR="00901E6D" w:rsidRPr="00216F48" w:rsidRDefault="00901E6D" w:rsidP="00216F48">
      <w:pPr>
        <w:autoSpaceDE w:val="0"/>
        <w:autoSpaceDN w:val="0"/>
        <w:adjustRightInd w:val="0"/>
        <w:spacing w:after="0" w:line="240" w:lineRule="auto"/>
        <w:ind w:firstLine="720"/>
        <w:jc w:val="both"/>
        <w:rPr>
          <w:rFonts w:ascii="Book Antiqua" w:hAnsi="Book Antiqua" w:cs="Times New Roman"/>
        </w:rPr>
      </w:pPr>
      <w:r w:rsidRPr="00216F48">
        <w:rPr>
          <w:rFonts w:ascii="Book Antiqua" w:hAnsi="Book Antiqua" w:cs="Times New Roman"/>
        </w:rPr>
        <w:t>Output tersebut sebagai hasil dari analisis reliabilitas Cronbach alpha. Diketahui nilai Cronbach alpha 0,286 dari 3 item pertanyaan dari variable Peran Bank Sampah, jika nilai Cronbach alpha&gt;nilai Rtabel data dapat dikatakan rebiabel. Berdasarkan output diatas diperoleh hasil 0,286&gt;0,195 sehingga data dapat dikatakan reliabel.</w:t>
      </w:r>
    </w:p>
    <w:p w14:paraId="21AAC7D9" w14:textId="77777777" w:rsidR="005A4906" w:rsidRPr="00216F48" w:rsidRDefault="005A4906" w:rsidP="00216F48">
      <w:pPr>
        <w:autoSpaceDE w:val="0"/>
        <w:autoSpaceDN w:val="0"/>
        <w:adjustRightInd w:val="0"/>
        <w:spacing w:after="0" w:line="240" w:lineRule="auto"/>
        <w:jc w:val="center"/>
        <w:rPr>
          <w:rFonts w:ascii="Book Antiqua" w:hAnsi="Book Antiqua" w:cs="Times New Roman"/>
          <w:b/>
          <w:bCs/>
          <w:lang w:val="id-ID"/>
        </w:rPr>
      </w:pPr>
    </w:p>
    <w:p w14:paraId="2FC183FC" w14:textId="77777777" w:rsidR="005A4906" w:rsidRPr="00216F48" w:rsidRDefault="005A4906" w:rsidP="00216F48">
      <w:pPr>
        <w:autoSpaceDE w:val="0"/>
        <w:autoSpaceDN w:val="0"/>
        <w:adjustRightInd w:val="0"/>
        <w:spacing w:after="0" w:line="240" w:lineRule="auto"/>
        <w:jc w:val="center"/>
        <w:rPr>
          <w:rFonts w:ascii="Book Antiqua" w:hAnsi="Book Antiqua" w:cs="Times New Roman"/>
          <w:b/>
          <w:bCs/>
          <w:lang w:val="id-ID"/>
        </w:rPr>
      </w:pPr>
    </w:p>
    <w:p w14:paraId="2DF11E35" w14:textId="77777777" w:rsidR="005A4906" w:rsidRPr="00216F48" w:rsidRDefault="005A4906" w:rsidP="00216F48">
      <w:pPr>
        <w:autoSpaceDE w:val="0"/>
        <w:autoSpaceDN w:val="0"/>
        <w:adjustRightInd w:val="0"/>
        <w:spacing w:after="0" w:line="240" w:lineRule="auto"/>
        <w:jc w:val="center"/>
        <w:rPr>
          <w:rFonts w:ascii="Book Antiqua" w:hAnsi="Book Antiqua" w:cs="Times New Roman"/>
          <w:b/>
          <w:bCs/>
          <w:lang w:val="id-ID"/>
        </w:rPr>
      </w:pPr>
    </w:p>
    <w:p w14:paraId="1FDD7DE1" w14:textId="77777777" w:rsidR="00901E6D" w:rsidRPr="00216F48" w:rsidRDefault="00901E6D" w:rsidP="00216F48">
      <w:pPr>
        <w:autoSpaceDE w:val="0"/>
        <w:autoSpaceDN w:val="0"/>
        <w:adjustRightInd w:val="0"/>
        <w:spacing w:after="0" w:line="240" w:lineRule="auto"/>
        <w:jc w:val="center"/>
        <w:rPr>
          <w:rFonts w:ascii="Book Antiqua" w:hAnsi="Book Antiqua" w:cs="Times New Roman"/>
        </w:rPr>
      </w:pPr>
      <w:r w:rsidRPr="00216F48">
        <w:rPr>
          <w:rFonts w:ascii="Book Antiqua" w:hAnsi="Book Antiqua" w:cs="Times New Roman"/>
          <w:b/>
          <w:bCs/>
        </w:rPr>
        <w:t>Tabel 4.23</w:t>
      </w:r>
    </w:p>
    <w:tbl>
      <w:tblPr>
        <w:tblW w:w="27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19"/>
        <w:gridCol w:w="1186"/>
      </w:tblGrid>
      <w:tr w:rsidR="00901E6D" w:rsidRPr="00216F48" w14:paraId="2CBC0B61" w14:textId="77777777" w:rsidTr="00901E6D">
        <w:trPr>
          <w:cantSplit/>
          <w:jc w:val="center"/>
        </w:trPr>
        <w:tc>
          <w:tcPr>
            <w:tcW w:w="2705" w:type="dxa"/>
            <w:gridSpan w:val="2"/>
            <w:tcBorders>
              <w:top w:val="nil"/>
              <w:left w:val="nil"/>
              <w:bottom w:val="nil"/>
              <w:right w:val="nil"/>
            </w:tcBorders>
            <w:shd w:val="clear" w:color="auto" w:fill="FFFFFF"/>
            <w:vAlign w:val="center"/>
          </w:tcPr>
          <w:p w14:paraId="0F32D903" w14:textId="77777777" w:rsidR="00901E6D" w:rsidRPr="00216F48" w:rsidRDefault="00901E6D" w:rsidP="00216F48">
            <w:pPr>
              <w:autoSpaceDE w:val="0"/>
              <w:autoSpaceDN w:val="0"/>
              <w:adjustRightInd w:val="0"/>
              <w:spacing w:after="0" w:line="240" w:lineRule="auto"/>
              <w:ind w:left="60" w:right="60"/>
              <w:jc w:val="center"/>
              <w:rPr>
                <w:rFonts w:ascii="Book Antiqua" w:hAnsi="Book Antiqua" w:cs="Times New Roman"/>
                <w:color w:val="000000"/>
              </w:rPr>
            </w:pPr>
            <w:r w:rsidRPr="00216F48">
              <w:rPr>
                <w:rFonts w:ascii="Book Antiqua" w:hAnsi="Book Antiqua" w:cs="Times New Roman"/>
                <w:b/>
                <w:bCs/>
                <w:color w:val="000000"/>
              </w:rPr>
              <w:t>Reliability Statistics</w:t>
            </w:r>
          </w:p>
        </w:tc>
      </w:tr>
      <w:tr w:rsidR="00901E6D" w:rsidRPr="00216F48" w14:paraId="6ECB8837" w14:textId="77777777" w:rsidTr="00901E6D">
        <w:trPr>
          <w:cantSplit/>
          <w:jc w:val="center"/>
        </w:trPr>
        <w:tc>
          <w:tcPr>
            <w:tcW w:w="1519" w:type="dxa"/>
            <w:tcBorders>
              <w:top w:val="single" w:sz="16" w:space="0" w:color="000000"/>
              <w:left w:val="single" w:sz="16" w:space="0" w:color="000000"/>
              <w:bottom w:val="single" w:sz="16" w:space="0" w:color="000000"/>
            </w:tcBorders>
            <w:shd w:val="clear" w:color="auto" w:fill="FFFFFF"/>
            <w:vAlign w:val="bottom"/>
          </w:tcPr>
          <w:p w14:paraId="450D400F" w14:textId="77777777" w:rsidR="00901E6D" w:rsidRPr="00216F48" w:rsidRDefault="00901E6D" w:rsidP="00216F48">
            <w:pPr>
              <w:autoSpaceDE w:val="0"/>
              <w:autoSpaceDN w:val="0"/>
              <w:adjustRightInd w:val="0"/>
              <w:spacing w:after="0" w:line="240" w:lineRule="auto"/>
              <w:ind w:left="60" w:right="60"/>
              <w:jc w:val="center"/>
              <w:rPr>
                <w:rFonts w:ascii="Book Antiqua" w:hAnsi="Book Antiqua" w:cs="Times New Roman"/>
                <w:color w:val="000000"/>
              </w:rPr>
            </w:pPr>
            <w:r w:rsidRPr="00216F48">
              <w:rPr>
                <w:rFonts w:ascii="Book Antiqua" w:hAnsi="Book Antiqua" w:cs="Times New Roman"/>
                <w:color w:val="000000"/>
              </w:rPr>
              <w:t>Cronbach's Alpha</w:t>
            </w:r>
          </w:p>
        </w:tc>
        <w:tc>
          <w:tcPr>
            <w:tcW w:w="1186" w:type="dxa"/>
            <w:tcBorders>
              <w:top w:val="single" w:sz="16" w:space="0" w:color="000000"/>
              <w:bottom w:val="single" w:sz="16" w:space="0" w:color="000000"/>
              <w:right w:val="single" w:sz="16" w:space="0" w:color="000000"/>
            </w:tcBorders>
            <w:shd w:val="clear" w:color="auto" w:fill="FFFFFF"/>
            <w:vAlign w:val="bottom"/>
          </w:tcPr>
          <w:p w14:paraId="285F65A7" w14:textId="77777777" w:rsidR="00901E6D" w:rsidRPr="00216F48" w:rsidRDefault="00901E6D" w:rsidP="00216F48">
            <w:pPr>
              <w:autoSpaceDE w:val="0"/>
              <w:autoSpaceDN w:val="0"/>
              <w:adjustRightInd w:val="0"/>
              <w:spacing w:after="0" w:line="240" w:lineRule="auto"/>
              <w:ind w:left="60" w:right="60"/>
              <w:jc w:val="center"/>
              <w:rPr>
                <w:rFonts w:ascii="Book Antiqua" w:hAnsi="Book Antiqua" w:cs="Times New Roman"/>
                <w:color w:val="000000"/>
              </w:rPr>
            </w:pPr>
            <w:r w:rsidRPr="00216F48">
              <w:rPr>
                <w:rFonts w:ascii="Book Antiqua" w:hAnsi="Book Antiqua" w:cs="Times New Roman"/>
                <w:color w:val="000000"/>
              </w:rPr>
              <w:t>N of Items</w:t>
            </w:r>
          </w:p>
        </w:tc>
      </w:tr>
      <w:tr w:rsidR="00901E6D" w:rsidRPr="00216F48" w14:paraId="7703C9FE" w14:textId="77777777" w:rsidTr="00901E6D">
        <w:trPr>
          <w:cantSplit/>
          <w:jc w:val="center"/>
        </w:trPr>
        <w:tc>
          <w:tcPr>
            <w:tcW w:w="1519" w:type="dxa"/>
            <w:tcBorders>
              <w:top w:val="single" w:sz="16" w:space="0" w:color="000000"/>
              <w:left w:val="single" w:sz="16" w:space="0" w:color="000000"/>
              <w:bottom w:val="single" w:sz="16" w:space="0" w:color="000000"/>
            </w:tcBorders>
            <w:shd w:val="clear" w:color="auto" w:fill="FFFFFF"/>
            <w:vAlign w:val="center"/>
          </w:tcPr>
          <w:p w14:paraId="113589F0"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,255</w:t>
            </w:r>
          </w:p>
        </w:tc>
        <w:tc>
          <w:tcPr>
            <w:tcW w:w="1186" w:type="dxa"/>
            <w:tcBorders>
              <w:top w:val="single" w:sz="16" w:space="0" w:color="000000"/>
              <w:bottom w:val="single" w:sz="16" w:space="0" w:color="000000"/>
              <w:right w:val="single" w:sz="16" w:space="0" w:color="000000"/>
            </w:tcBorders>
            <w:shd w:val="clear" w:color="auto" w:fill="FFFFFF"/>
            <w:vAlign w:val="center"/>
          </w:tcPr>
          <w:p w14:paraId="4DF97B80"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4</w:t>
            </w:r>
          </w:p>
        </w:tc>
      </w:tr>
    </w:tbl>
    <w:p w14:paraId="67691613" w14:textId="77777777" w:rsidR="00901E6D" w:rsidRPr="00216F48" w:rsidRDefault="00901E6D" w:rsidP="00216F48">
      <w:pPr>
        <w:pStyle w:val="Footer"/>
        <w:autoSpaceDE w:val="0"/>
        <w:autoSpaceDN w:val="0"/>
        <w:adjustRightInd w:val="0"/>
        <w:ind w:left="1146"/>
        <w:jc w:val="both"/>
        <w:rPr>
          <w:rFonts w:ascii="Book Antiqua" w:hAnsi="Book Antiqua" w:cs="Times New Roman"/>
        </w:rPr>
      </w:pPr>
      <w:r w:rsidRPr="00216F48">
        <w:rPr>
          <w:rFonts w:ascii="Book Antiqua" w:hAnsi="Book Antiqua" w:cs="Times New Roman"/>
          <w:i/>
          <w:iCs/>
        </w:rPr>
        <w:t>Sumber : Hasil Olah Data SPSS 22.0, Agustus 2023</w:t>
      </w:r>
    </w:p>
    <w:p w14:paraId="4580BA08" w14:textId="77777777" w:rsidR="00901E6D" w:rsidRPr="00216F48" w:rsidRDefault="00901E6D" w:rsidP="00216F48">
      <w:pPr>
        <w:autoSpaceDE w:val="0"/>
        <w:autoSpaceDN w:val="0"/>
        <w:adjustRightInd w:val="0"/>
        <w:spacing w:after="0" w:line="240" w:lineRule="auto"/>
        <w:ind w:firstLine="720"/>
        <w:jc w:val="both"/>
        <w:rPr>
          <w:rFonts w:ascii="Book Antiqua" w:hAnsi="Book Antiqua" w:cs="Times New Roman"/>
        </w:rPr>
      </w:pPr>
      <w:r w:rsidRPr="00216F48">
        <w:rPr>
          <w:rFonts w:ascii="Book Antiqua" w:hAnsi="Book Antiqua" w:cs="Times New Roman"/>
        </w:rPr>
        <w:t xml:space="preserve">Output tersebut sebagai hasil dari analisis reliabilitas Cronbach alpha diketahui nilai Cronbach alpha 0,255 dari 4 item pertanyaan Dari Manajemen Pengelolaan Sampah jika nilai Cronbach alpha&gt;nilai Rtabel data dapat dikatakan </w:t>
      </w:r>
      <w:r w:rsidRPr="00216F48">
        <w:rPr>
          <w:rFonts w:ascii="Book Antiqua" w:hAnsi="Book Antiqua" w:cs="Times New Roman"/>
        </w:rPr>
        <w:lastRenderedPageBreak/>
        <w:t>reliabel. Berdasarkan output diatas diperoleh hasil 0,255 &gt; 0,195 sehinggga data dapat dikatakan reliabel.</w:t>
      </w:r>
    </w:p>
    <w:p w14:paraId="766DAAA8" w14:textId="77777777" w:rsidR="00901E6D" w:rsidRPr="00216F48" w:rsidRDefault="00901E6D" w:rsidP="00216F48">
      <w:pPr>
        <w:pStyle w:val="Footer"/>
        <w:widowControl w:val="0"/>
        <w:numPr>
          <w:ilvl w:val="0"/>
          <w:numId w:val="6"/>
        </w:numPr>
        <w:autoSpaceDE w:val="0"/>
        <w:autoSpaceDN w:val="0"/>
        <w:adjustRightInd w:val="0"/>
        <w:ind w:left="284" w:hanging="284"/>
        <w:rPr>
          <w:rFonts w:ascii="Book Antiqua" w:hAnsi="Book Antiqua" w:cs="Times New Roman"/>
          <w:b/>
        </w:rPr>
      </w:pPr>
      <w:r w:rsidRPr="00216F48">
        <w:rPr>
          <w:rFonts w:ascii="Book Antiqua" w:hAnsi="Book Antiqua" w:cs="Times New Roman"/>
          <w:b/>
        </w:rPr>
        <w:t>Analisis Regresi Linear</w:t>
      </w:r>
    </w:p>
    <w:p w14:paraId="5A871F9E" w14:textId="77777777" w:rsidR="00CF123F" w:rsidRPr="00216F48" w:rsidRDefault="00CF123F" w:rsidP="00216F48">
      <w:pPr>
        <w:pStyle w:val="Footer"/>
        <w:autoSpaceDE w:val="0"/>
        <w:autoSpaceDN w:val="0"/>
        <w:adjustRightInd w:val="0"/>
        <w:ind w:left="821"/>
        <w:jc w:val="center"/>
        <w:rPr>
          <w:rFonts w:ascii="Book Antiqua" w:hAnsi="Book Antiqua" w:cs="Times New Roman"/>
          <w:b/>
          <w:bCs/>
          <w:lang w:val="id-ID"/>
        </w:rPr>
      </w:pPr>
    </w:p>
    <w:p w14:paraId="6838E27E" w14:textId="77777777" w:rsidR="00901E6D" w:rsidRPr="00216F48" w:rsidRDefault="00901E6D" w:rsidP="00216F48">
      <w:pPr>
        <w:pStyle w:val="Footer"/>
        <w:autoSpaceDE w:val="0"/>
        <w:autoSpaceDN w:val="0"/>
        <w:adjustRightInd w:val="0"/>
        <w:ind w:left="821"/>
        <w:jc w:val="center"/>
        <w:rPr>
          <w:rFonts w:ascii="Book Antiqua" w:hAnsi="Book Antiqua" w:cs="Times New Roman"/>
        </w:rPr>
      </w:pPr>
      <w:r w:rsidRPr="00216F48">
        <w:rPr>
          <w:rFonts w:ascii="Book Antiqua" w:hAnsi="Book Antiqua" w:cs="Times New Roman"/>
          <w:b/>
          <w:bCs/>
        </w:rPr>
        <w:t>Tabel 4.24</w:t>
      </w:r>
    </w:p>
    <w:tbl>
      <w:tblPr>
        <w:tblW w:w="47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9"/>
        <w:gridCol w:w="1476"/>
        <w:gridCol w:w="1476"/>
        <w:gridCol w:w="1029"/>
      </w:tblGrid>
      <w:tr w:rsidR="00901E6D" w:rsidRPr="00216F48" w14:paraId="222C3D71" w14:textId="77777777" w:rsidTr="00901E6D">
        <w:trPr>
          <w:cantSplit/>
          <w:jc w:val="center"/>
        </w:trPr>
        <w:tc>
          <w:tcPr>
            <w:tcW w:w="4778" w:type="dxa"/>
            <w:gridSpan w:val="4"/>
            <w:tcBorders>
              <w:top w:val="nil"/>
              <w:left w:val="nil"/>
              <w:bottom w:val="nil"/>
              <w:right w:val="nil"/>
            </w:tcBorders>
            <w:shd w:val="clear" w:color="auto" w:fill="FFFFFF"/>
            <w:vAlign w:val="center"/>
          </w:tcPr>
          <w:p w14:paraId="6955F887" w14:textId="77777777" w:rsidR="00901E6D" w:rsidRPr="00216F48" w:rsidRDefault="00901E6D" w:rsidP="00216F48">
            <w:pPr>
              <w:autoSpaceDE w:val="0"/>
              <w:autoSpaceDN w:val="0"/>
              <w:adjustRightInd w:val="0"/>
              <w:spacing w:after="0" w:line="240" w:lineRule="auto"/>
              <w:ind w:left="60" w:right="60"/>
              <w:jc w:val="center"/>
              <w:rPr>
                <w:rFonts w:ascii="Book Antiqua" w:hAnsi="Book Antiqua" w:cs="Times New Roman"/>
                <w:color w:val="000000"/>
              </w:rPr>
            </w:pPr>
            <w:r w:rsidRPr="00216F48">
              <w:rPr>
                <w:rFonts w:ascii="Book Antiqua" w:hAnsi="Book Antiqua" w:cs="Times New Roman"/>
                <w:b/>
                <w:bCs/>
                <w:color w:val="000000"/>
              </w:rPr>
              <w:t>Variables Entered/Removed</w:t>
            </w:r>
            <w:r w:rsidRPr="00216F48">
              <w:rPr>
                <w:rFonts w:ascii="Book Antiqua" w:hAnsi="Book Antiqua" w:cs="Times New Roman"/>
                <w:b/>
                <w:bCs/>
                <w:color w:val="000000"/>
                <w:vertAlign w:val="superscript"/>
              </w:rPr>
              <w:t>a</w:t>
            </w:r>
          </w:p>
        </w:tc>
      </w:tr>
      <w:tr w:rsidR="00901E6D" w:rsidRPr="00216F48" w14:paraId="551B3C8E" w14:textId="77777777" w:rsidTr="00901E6D">
        <w:trPr>
          <w:cantSplit/>
          <w:jc w:val="center"/>
        </w:trPr>
        <w:tc>
          <w:tcPr>
            <w:tcW w:w="799"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163DEF32" w14:textId="77777777" w:rsidR="00901E6D" w:rsidRPr="00216F48" w:rsidRDefault="00901E6D" w:rsidP="00216F48">
            <w:pPr>
              <w:autoSpaceDE w:val="0"/>
              <w:autoSpaceDN w:val="0"/>
              <w:adjustRightInd w:val="0"/>
              <w:spacing w:after="0" w:line="240" w:lineRule="auto"/>
              <w:ind w:left="60" w:right="60"/>
              <w:rPr>
                <w:rFonts w:ascii="Book Antiqua" w:hAnsi="Book Antiqua" w:cs="Times New Roman"/>
                <w:color w:val="000000"/>
              </w:rPr>
            </w:pPr>
            <w:r w:rsidRPr="00216F48">
              <w:rPr>
                <w:rFonts w:ascii="Book Antiqua" w:hAnsi="Book Antiqua" w:cs="Times New Roman"/>
                <w:color w:val="000000"/>
              </w:rPr>
              <w:t>Model</w:t>
            </w:r>
          </w:p>
        </w:tc>
        <w:tc>
          <w:tcPr>
            <w:tcW w:w="1475" w:type="dxa"/>
            <w:tcBorders>
              <w:top w:val="single" w:sz="16" w:space="0" w:color="000000"/>
              <w:left w:val="single" w:sz="16" w:space="0" w:color="000000"/>
              <w:bottom w:val="single" w:sz="16" w:space="0" w:color="000000"/>
            </w:tcBorders>
            <w:shd w:val="clear" w:color="auto" w:fill="FFFFFF"/>
            <w:vAlign w:val="bottom"/>
          </w:tcPr>
          <w:p w14:paraId="610E0E27" w14:textId="77777777" w:rsidR="00901E6D" w:rsidRPr="00216F48" w:rsidRDefault="00901E6D" w:rsidP="00216F48">
            <w:pPr>
              <w:autoSpaceDE w:val="0"/>
              <w:autoSpaceDN w:val="0"/>
              <w:adjustRightInd w:val="0"/>
              <w:spacing w:after="0" w:line="240" w:lineRule="auto"/>
              <w:ind w:left="60" w:right="60"/>
              <w:jc w:val="center"/>
              <w:rPr>
                <w:rFonts w:ascii="Book Antiqua" w:hAnsi="Book Antiqua" w:cs="Times New Roman"/>
                <w:color w:val="000000"/>
              </w:rPr>
            </w:pPr>
            <w:r w:rsidRPr="00216F48">
              <w:rPr>
                <w:rFonts w:ascii="Book Antiqua" w:hAnsi="Book Antiqua" w:cs="Times New Roman"/>
                <w:color w:val="000000"/>
              </w:rPr>
              <w:t>Variables Entered</w:t>
            </w:r>
          </w:p>
        </w:tc>
        <w:tc>
          <w:tcPr>
            <w:tcW w:w="1475" w:type="dxa"/>
            <w:tcBorders>
              <w:top w:val="single" w:sz="16" w:space="0" w:color="000000"/>
              <w:bottom w:val="single" w:sz="16" w:space="0" w:color="000000"/>
            </w:tcBorders>
            <w:shd w:val="clear" w:color="auto" w:fill="FFFFFF"/>
            <w:vAlign w:val="bottom"/>
          </w:tcPr>
          <w:p w14:paraId="7341E8D3" w14:textId="77777777" w:rsidR="00901E6D" w:rsidRPr="00216F48" w:rsidRDefault="00901E6D" w:rsidP="00216F48">
            <w:pPr>
              <w:autoSpaceDE w:val="0"/>
              <w:autoSpaceDN w:val="0"/>
              <w:adjustRightInd w:val="0"/>
              <w:spacing w:after="0" w:line="240" w:lineRule="auto"/>
              <w:ind w:left="60" w:right="60"/>
              <w:jc w:val="center"/>
              <w:rPr>
                <w:rFonts w:ascii="Book Antiqua" w:hAnsi="Book Antiqua" w:cs="Times New Roman"/>
                <w:color w:val="000000"/>
              </w:rPr>
            </w:pPr>
            <w:r w:rsidRPr="00216F48">
              <w:rPr>
                <w:rFonts w:ascii="Book Antiqua" w:hAnsi="Book Antiqua" w:cs="Times New Roman"/>
                <w:color w:val="000000"/>
              </w:rPr>
              <w:t>Variables Removed</w:t>
            </w:r>
          </w:p>
        </w:tc>
        <w:tc>
          <w:tcPr>
            <w:tcW w:w="1029" w:type="dxa"/>
            <w:tcBorders>
              <w:top w:val="single" w:sz="16" w:space="0" w:color="000000"/>
              <w:bottom w:val="single" w:sz="16" w:space="0" w:color="000000"/>
              <w:right w:val="single" w:sz="16" w:space="0" w:color="000000"/>
            </w:tcBorders>
            <w:shd w:val="clear" w:color="auto" w:fill="FFFFFF"/>
            <w:vAlign w:val="bottom"/>
          </w:tcPr>
          <w:p w14:paraId="428DCDC1" w14:textId="77777777" w:rsidR="00901E6D" w:rsidRPr="00216F48" w:rsidRDefault="00901E6D" w:rsidP="00216F48">
            <w:pPr>
              <w:autoSpaceDE w:val="0"/>
              <w:autoSpaceDN w:val="0"/>
              <w:adjustRightInd w:val="0"/>
              <w:spacing w:after="0" w:line="240" w:lineRule="auto"/>
              <w:ind w:left="60" w:right="60"/>
              <w:jc w:val="center"/>
              <w:rPr>
                <w:rFonts w:ascii="Book Antiqua" w:hAnsi="Book Antiqua" w:cs="Times New Roman"/>
                <w:color w:val="000000"/>
              </w:rPr>
            </w:pPr>
            <w:r w:rsidRPr="00216F48">
              <w:rPr>
                <w:rFonts w:ascii="Book Antiqua" w:hAnsi="Book Antiqua" w:cs="Times New Roman"/>
                <w:color w:val="000000"/>
              </w:rPr>
              <w:t>Method</w:t>
            </w:r>
          </w:p>
        </w:tc>
      </w:tr>
      <w:tr w:rsidR="00901E6D" w:rsidRPr="00216F48" w14:paraId="5AE00FE3" w14:textId="77777777" w:rsidTr="00901E6D">
        <w:trPr>
          <w:cantSplit/>
          <w:jc w:val="center"/>
        </w:trPr>
        <w:tc>
          <w:tcPr>
            <w:tcW w:w="799" w:type="dxa"/>
            <w:tcBorders>
              <w:top w:val="single" w:sz="16" w:space="0" w:color="000000"/>
              <w:left w:val="single" w:sz="16" w:space="0" w:color="000000"/>
              <w:bottom w:val="single" w:sz="16" w:space="0" w:color="000000"/>
              <w:right w:val="single" w:sz="16" w:space="0" w:color="000000"/>
            </w:tcBorders>
            <w:shd w:val="clear" w:color="auto" w:fill="FFFFFF"/>
          </w:tcPr>
          <w:p w14:paraId="10EEEC74" w14:textId="77777777" w:rsidR="00901E6D" w:rsidRPr="00216F48" w:rsidRDefault="00901E6D" w:rsidP="00216F48">
            <w:pPr>
              <w:autoSpaceDE w:val="0"/>
              <w:autoSpaceDN w:val="0"/>
              <w:adjustRightInd w:val="0"/>
              <w:spacing w:after="0" w:line="240" w:lineRule="auto"/>
              <w:ind w:left="60" w:right="60"/>
              <w:rPr>
                <w:rFonts w:ascii="Book Antiqua" w:hAnsi="Book Antiqua" w:cs="Times New Roman"/>
                <w:color w:val="000000"/>
              </w:rPr>
            </w:pPr>
            <w:r w:rsidRPr="00216F48">
              <w:rPr>
                <w:rFonts w:ascii="Book Antiqua" w:hAnsi="Book Antiqua" w:cs="Times New Roman"/>
                <w:color w:val="000000"/>
              </w:rPr>
              <w:t>1</w:t>
            </w:r>
          </w:p>
        </w:tc>
        <w:tc>
          <w:tcPr>
            <w:tcW w:w="1475" w:type="dxa"/>
            <w:tcBorders>
              <w:top w:val="single" w:sz="16" w:space="0" w:color="000000"/>
              <w:left w:val="single" w:sz="16" w:space="0" w:color="000000"/>
              <w:bottom w:val="single" w:sz="16" w:space="0" w:color="000000"/>
            </w:tcBorders>
            <w:shd w:val="clear" w:color="auto" w:fill="FFFFFF"/>
            <w:vAlign w:val="center"/>
          </w:tcPr>
          <w:p w14:paraId="38F1E1F4" w14:textId="77777777" w:rsidR="00901E6D" w:rsidRPr="00216F48" w:rsidRDefault="00901E6D" w:rsidP="00216F48">
            <w:pPr>
              <w:autoSpaceDE w:val="0"/>
              <w:autoSpaceDN w:val="0"/>
              <w:adjustRightInd w:val="0"/>
              <w:spacing w:after="0" w:line="240" w:lineRule="auto"/>
              <w:ind w:left="60" w:right="60"/>
              <w:rPr>
                <w:rFonts w:ascii="Book Antiqua" w:hAnsi="Book Antiqua" w:cs="Times New Roman"/>
                <w:color w:val="000000"/>
              </w:rPr>
            </w:pPr>
            <w:r w:rsidRPr="00216F48">
              <w:rPr>
                <w:rFonts w:ascii="Book Antiqua" w:hAnsi="Book Antiqua" w:cs="Times New Roman"/>
                <w:color w:val="000000"/>
              </w:rPr>
              <w:t>Bank Sampah</w:t>
            </w:r>
            <w:r w:rsidRPr="00216F48">
              <w:rPr>
                <w:rFonts w:ascii="Book Antiqua" w:hAnsi="Book Antiqua" w:cs="Times New Roman"/>
                <w:color w:val="000000"/>
                <w:vertAlign w:val="superscript"/>
              </w:rPr>
              <w:t>b</w:t>
            </w:r>
          </w:p>
        </w:tc>
        <w:tc>
          <w:tcPr>
            <w:tcW w:w="1475" w:type="dxa"/>
            <w:tcBorders>
              <w:top w:val="single" w:sz="16" w:space="0" w:color="000000"/>
              <w:bottom w:val="single" w:sz="16" w:space="0" w:color="000000"/>
            </w:tcBorders>
            <w:shd w:val="clear" w:color="auto" w:fill="FFFFFF"/>
            <w:vAlign w:val="center"/>
          </w:tcPr>
          <w:p w14:paraId="32760FE1"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w:t>
            </w:r>
          </w:p>
        </w:tc>
        <w:tc>
          <w:tcPr>
            <w:tcW w:w="1029" w:type="dxa"/>
            <w:tcBorders>
              <w:top w:val="single" w:sz="16" w:space="0" w:color="000000"/>
              <w:bottom w:val="single" w:sz="16" w:space="0" w:color="000000"/>
              <w:right w:val="single" w:sz="16" w:space="0" w:color="000000"/>
            </w:tcBorders>
            <w:shd w:val="clear" w:color="auto" w:fill="FFFFFF"/>
            <w:vAlign w:val="center"/>
          </w:tcPr>
          <w:p w14:paraId="764BF417" w14:textId="77777777" w:rsidR="00901E6D" w:rsidRPr="00216F48" w:rsidRDefault="00901E6D" w:rsidP="00216F48">
            <w:pPr>
              <w:autoSpaceDE w:val="0"/>
              <w:autoSpaceDN w:val="0"/>
              <w:adjustRightInd w:val="0"/>
              <w:spacing w:after="0" w:line="240" w:lineRule="auto"/>
              <w:ind w:left="60" w:right="60"/>
              <w:rPr>
                <w:rFonts w:ascii="Book Antiqua" w:hAnsi="Book Antiqua" w:cs="Times New Roman"/>
                <w:color w:val="000000"/>
              </w:rPr>
            </w:pPr>
            <w:r w:rsidRPr="00216F48">
              <w:rPr>
                <w:rFonts w:ascii="Book Antiqua" w:hAnsi="Book Antiqua" w:cs="Times New Roman"/>
                <w:color w:val="000000"/>
              </w:rPr>
              <w:t>Enter</w:t>
            </w:r>
          </w:p>
        </w:tc>
      </w:tr>
      <w:tr w:rsidR="00901E6D" w:rsidRPr="00216F48" w14:paraId="69A405E1" w14:textId="77777777" w:rsidTr="00901E6D">
        <w:trPr>
          <w:cantSplit/>
          <w:jc w:val="center"/>
        </w:trPr>
        <w:tc>
          <w:tcPr>
            <w:tcW w:w="4778" w:type="dxa"/>
            <w:gridSpan w:val="4"/>
            <w:tcBorders>
              <w:top w:val="nil"/>
              <w:left w:val="nil"/>
              <w:bottom w:val="nil"/>
              <w:right w:val="nil"/>
            </w:tcBorders>
            <w:shd w:val="clear" w:color="auto" w:fill="FFFFFF"/>
          </w:tcPr>
          <w:p w14:paraId="60CE6921" w14:textId="77777777" w:rsidR="00901E6D" w:rsidRPr="00216F48" w:rsidRDefault="00901E6D" w:rsidP="00216F48">
            <w:pPr>
              <w:autoSpaceDE w:val="0"/>
              <w:autoSpaceDN w:val="0"/>
              <w:adjustRightInd w:val="0"/>
              <w:spacing w:after="0" w:line="240" w:lineRule="auto"/>
              <w:ind w:left="60" w:right="60"/>
              <w:rPr>
                <w:rFonts w:ascii="Book Antiqua" w:hAnsi="Book Antiqua" w:cs="Times New Roman"/>
                <w:color w:val="000000"/>
              </w:rPr>
            </w:pPr>
            <w:r w:rsidRPr="00216F48">
              <w:rPr>
                <w:rFonts w:ascii="Book Antiqua" w:hAnsi="Book Antiqua" w:cs="Times New Roman"/>
                <w:color w:val="000000"/>
              </w:rPr>
              <w:t>a. Dependent Variable: Pengelolaan Sampah</w:t>
            </w:r>
          </w:p>
        </w:tc>
      </w:tr>
      <w:tr w:rsidR="00901E6D" w:rsidRPr="00216F48" w14:paraId="2DCF629B" w14:textId="77777777" w:rsidTr="00901E6D">
        <w:trPr>
          <w:cantSplit/>
          <w:jc w:val="center"/>
        </w:trPr>
        <w:tc>
          <w:tcPr>
            <w:tcW w:w="4778" w:type="dxa"/>
            <w:gridSpan w:val="4"/>
            <w:tcBorders>
              <w:top w:val="nil"/>
              <w:left w:val="nil"/>
              <w:bottom w:val="nil"/>
              <w:right w:val="nil"/>
            </w:tcBorders>
            <w:shd w:val="clear" w:color="auto" w:fill="FFFFFF"/>
          </w:tcPr>
          <w:p w14:paraId="54828259" w14:textId="77777777" w:rsidR="00901E6D" w:rsidRPr="00216F48" w:rsidRDefault="00901E6D" w:rsidP="00216F48">
            <w:pPr>
              <w:autoSpaceDE w:val="0"/>
              <w:autoSpaceDN w:val="0"/>
              <w:adjustRightInd w:val="0"/>
              <w:spacing w:after="0" w:line="240" w:lineRule="auto"/>
              <w:ind w:left="60" w:right="60"/>
              <w:rPr>
                <w:rFonts w:ascii="Book Antiqua" w:hAnsi="Book Antiqua" w:cs="Times New Roman"/>
                <w:color w:val="000000"/>
              </w:rPr>
            </w:pPr>
            <w:r w:rsidRPr="00216F48">
              <w:rPr>
                <w:rFonts w:ascii="Book Antiqua" w:hAnsi="Book Antiqua" w:cs="Times New Roman"/>
                <w:color w:val="000000"/>
              </w:rPr>
              <w:t>b. All requested variables entered.</w:t>
            </w:r>
          </w:p>
        </w:tc>
      </w:tr>
    </w:tbl>
    <w:p w14:paraId="080698B9" w14:textId="77777777" w:rsidR="00901E6D" w:rsidRPr="00216F48" w:rsidRDefault="00901E6D" w:rsidP="00216F48">
      <w:pPr>
        <w:pStyle w:val="Footer"/>
        <w:autoSpaceDE w:val="0"/>
        <w:autoSpaceDN w:val="0"/>
        <w:adjustRightInd w:val="0"/>
        <w:ind w:left="1146"/>
        <w:jc w:val="both"/>
        <w:rPr>
          <w:rFonts w:ascii="Book Antiqua" w:hAnsi="Book Antiqua" w:cs="Times New Roman"/>
        </w:rPr>
      </w:pPr>
      <w:r w:rsidRPr="00216F48">
        <w:rPr>
          <w:rFonts w:ascii="Book Antiqua" w:hAnsi="Book Antiqua" w:cs="Times New Roman"/>
        </w:rPr>
        <w:t xml:space="preserve">   </w:t>
      </w:r>
      <w:r w:rsidRPr="00216F48">
        <w:rPr>
          <w:rFonts w:ascii="Book Antiqua" w:hAnsi="Book Antiqua" w:cs="Times New Roman"/>
          <w:i/>
          <w:iCs/>
        </w:rPr>
        <w:t>Sumber : Hasil Olah Data SPSS 22.0, Agustus 2023</w:t>
      </w:r>
    </w:p>
    <w:p w14:paraId="001D9E78" w14:textId="77777777" w:rsidR="00901E6D" w:rsidRPr="00216F48" w:rsidRDefault="00901E6D" w:rsidP="00216F48">
      <w:pPr>
        <w:spacing w:line="240" w:lineRule="auto"/>
        <w:ind w:left="346" w:right="55" w:firstLine="569"/>
        <w:jc w:val="both"/>
        <w:rPr>
          <w:rFonts w:ascii="Book Antiqua" w:hAnsi="Book Antiqua" w:cs="Times New Roman"/>
        </w:rPr>
      </w:pPr>
      <w:r w:rsidRPr="00216F48">
        <w:rPr>
          <w:rFonts w:ascii="Book Antiqua" w:hAnsi="Book Antiqua" w:cs="Times New Roman"/>
        </w:rPr>
        <w:t xml:space="preserve">Output ini menjelaskan tentang variabel yang dimaksud dalam model regresi diketahui bahwa variabel independen yang dimaksud adalah peran bank sampah  dan variabel dependen pengelolaan sampah  (tidak ada variabel yang dikeluarkan atau removed). Sedangkan metode regresi digunakan adalah Enter. </w:t>
      </w:r>
    </w:p>
    <w:p w14:paraId="0B5509FC" w14:textId="77777777" w:rsidR="00901E6D" w:rsidRPr="00216F48" w:rsidRDefault="00901E6D" w:rsidP="00216F48">
      <w:pPr>
        <w:pStyle w:val="Footer"/>
        <w:autoSpaceDE w:val="0"/>
        <w:autoSpaceDN w:val="0"/>
        <w:adjustRightInd w:val="0"/>
        <w:ind w:left="821"/>
        <w:rPr>
          <w:rFonts w:ascii="Book Antiqua" w:hAnsi="Book Antiqua" w:cs="Times New Roman"/>
        </w:rPr>
      </w:pPr>
      <w:r w:rsidRPr="00216F48">
        <w:rPr>
          <w:rFonts w:ascii="Book Antiqua" w:hAnsi="Book Antiqua" w:cs="Times New Roman"/>
          <w:b/>
          <w:bCs/>
        </w:rPr>
        <w:t xml:space="preserve">                                           Tabel 4.24</w:t>
      </w:r>
    </w:p>
    <w:tbl>
      <w:tblPr>
        <w:tblW w:w="587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8"/>
        <w:gridCol w:w="1030"/>
        <w:gridCol w:w="1092"/>
        <w:gridCol w:w="1476"/>
        <w:gridCol w:w="1476"/>
      </w:tblGrid>
      <w:tr w:rsidR="00901E6D" w:rsidRPr="00216F48" w14:paraId="5DE93890" w14:textId="77777777" w:rsidTr="00901E6D">
        <w:trPr>
          <w:cantSplit/>
          <w:jc w:val="center"/>
        </w:trPr>
        <w:tc>
          <w:tcPr>
            <w:tcW w:w="5872" w:type="dxa"/>
            <w:gridSpan w:val="5"/>
            <w:tcBorders>
              <w:top w:val="nil"/>
              <w:left w:val="nil"/>
              <w:bottom w:val="nil"/>
              <w:right w:val="nil"/>
            </w:tcBorders>
            <w:shd w:val="clear" w:color="auto" w:fill="FFFFFF"/>
            <w:vAlign w:val="center"/>
          </w:tcPr>
          <w:p w14:paraId="586CB85A" w14:textId="77777777" w:rsidR="00901E6D" w:rsidRPr="00216F48" w:rsidRDefault="00901E6D" w:rsidP="00216F48">
            <w:pPr>
              <w:autoSpaceDE w:val="0"/>
              <w:autoSpaceDN w:val="0"/>
              <w:adjustRightInd w:val="0"/>
              <w:spacing w:after="0" w:line="240" w:lineRule="auto"/>
              <w:ind w:left="60" w:right="60"/>
              <w:jc w:val="center"/>
              <w:rPr>
                <w:rFonts w:ascii="Book Antiqua" w:hAnsi="Book Antiqua" w:cs="Times New Roman"/>
                <w:color w:val="000000"/>
              </w:rPr>
            </w:pPr>
            <w:r w:rsidRPr="00216F48">
              <w:rPr>
                <w:rFonts w:ascii="Book Antiqua" w:hAnsi="Book Antiqua" w:cs="Times New Roman"/>
                <w:b/>
                <w:bCs/>
                <w:color w:val="000000"/>
              </w:rPr>
              <w:t>Model Summary</w:t>
            </w:r>
          </w:p>
        </w:tc>
      </w:tr>
      <w:tr w:rsidR="00901E6D" w:rsidRPr="00216F48" w14:paraId="48E88736" w14:textId="77777777" w:rsidTr="00901E6D">
        <w:trPr>
          <w:cantSplit/>
          <w:jc w:val="center"/>
        </w:trPr>
        <w:tc>
          <w:tcPr>
            <w:tcW w:w="798"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572BE219" w14:textId="77777777" w:rsidR="00901E6D" w:rsidRPr="00216F48" w:rsidRDefault="00901E6D" w:rsidP="00216F48">
            <w:pPr>
              <w:autoSpaceDE w:val="0"/>
              <w:autoSpaceDN w:val="0"/>
              <w:adjustRightInd w:val="0"/>
              <w:spacing w:after="0" w:line="240" w:lineRule="auto"/>
              <w:ind w:left="60" w:right="60"/>
              <w:jc w:val="center"/>
              <w:rPr>
                <w:rFonts w:ascii="Book Antiqua" w:hAnsi="Book Antiqua" w:cs="Times New Roman"/>
                <w:color w:val="000000"/>
              </w:rPr>
            </w:pPr>
            <w:r w:rsidRPr="00216F48">
              <w:rPr>
                <w:rFonts w:ascii="Book Antiqua" w:hAnsi="Book Antiqua" w:cs="Times New Roman"/>
                <w:color w:val="000000"/>
              </w:rPr>
              <w:t>Model</w:t>
            </w:r>
          </w:p>
        </w:tc>
        <w:tc>
          <w:tcPr>
            <w:tcW w:w="1030" w:type="dxa"/>
            <w:tcBorders>
              <w:top w:val="single" w:sz="16" w:space="0" w:color="000000"/>
              <w:left w:val="single" w:sz="16" w:space="0" w:color="000000"/>
              <w:bottom w:val="single" w:sz="16" w:space="0" w:color="000000"/>
            </w:tcBorders>
            <w:shd w:val="clear" w:color="auto" w:fill="FFFFFF"/>
            <w:vAlign w:val="bottom"/>
          </w:tcPr>
          <w:p w14:paraId="498DC79A" w14:textId="77777777" w:rsidR="00901E6D" w:rsidRPr="00216F48" w:rsidRDefault="00901E6D" w:rsidP="00216F48">
            <w:pPr>
              <w:autoSpaceDE w:val="0"/>
              <w:autoSpaceDN w:val="0"/>
              <w:adjustRightInd w:val="0"/>
              <w:spacing w:after="0" w:line="240" w:lineRule="auto"/>
              <w:ind w:left="60" w:right="60"/>
              <w:jc w:val="center"/>
              <w:rPr>
                <w:rFonts w:ascii="Book Antiqua" w:hAnsi="Book Antiqua" w:cs="Times New Roman"/>
                <w:color w:val="000000"/>
              </w:rPr>
            </w:pPr>
            <w:r w:rsidRPr="00216F48">
              <w:rPr>
                <w:rFonts w:ascii="Book Antiqua" w:hAnsi="Book Antiqua" w:cs="Times New Roman"/>
                <w:color w:val="000000"/>
              </w:rPr>
              <w:t>R</w:t>
            </w:r>
          </w:p>
        </w:tc>
        <w:tc>
          <w:tcPr>
            <w:tcW w:w="1092" w:type="dxa"/>
            <w:tcBorders>
              <w:top w:val="single" w:sz="16" w:space="0" w:color="000000"/>
              <w:bottom w:val="single" w:sz="16" w:space="0" w:color="000000"/>
            </w:tcBorders>
            <w:shd w:val="clear" w:color="auto" w:fill="FFFFFF"/>
            <w:vAlign w:val="bottom"/>
          </w:tcPr>
          <w:p w14:paraId="5F2F35B6" w14:textId="77777777" w:rsidR="00901E6D" w:rsidRPr="00216F48" w:rsidRDefault="00901E6D" w:rsidP="00216F48">
            <w:pPr>
              <w:autoSpaceDE w:val="0"/>
              <w:autoSpaceDN w:val="0"/>
              <w:adjustRightInd w:val="0"/>
              <w:spacing w:after="0" w:line="240" w:lineRule="auto"/>
              <w:ind w:left="60" w:right="60"/>
              <w:jc w:val="center"/>
              <w:rPr>
                <w:rFonts w:ascii="Book Antiqua" w:hAnsi="Book Antiqua" w:cs="Times New Roman"/>
                <w:color w:val="000000"/>
              </w:rPr>
            </w:pPr>
            <w:r w:rsidRPr="00216F48">
              <w:rPr>
                <w:rFonts w:ascii="Book Antiqua" w:hAnsi="Book Antiqua" w:cs="Times New Roman"/>
                <w:color w:val="000000"/>
              </w:rPr>
              <w:t>R Square</w:t>
            </w:r>
          </w:p>
        </w:tc>
        <w:tc>
          <w:tcPr>
            <w:tcW w:w="1476" w:type="dxa"/>
            <w:tcBorders>
              <w:top w:val="single" w:sz="16" w:space="0" w:color="000000"/>
              <w:bottom w:val="single" w:sz="16" w:space="0" w:color="000000"/>
            </w:tcBorders>
            <w:shd w:val="clear" w:color="auto" w:fill="FFFFFF"/>
            <w:vAlign w:val="bottom"/>
          </w:tcPr>
          <w:p w14:paraId="312C6DFF" w14:textId="77777777" w:rsidR="00901E6D" w:rsidRPr="00216F48" w:rsidRDefault="00901E6D" w:rsidP="00216F48">
            <w:pPr>
              <w:autoSpaceDE w:val="0"/>
              <w:autoSpaceDN w:val="0"/>
              <w:adjustRightInd w:val="0"/>
              <w:spacing w:after="0" w:line="240" w:lineRule="auto"/>
              <w:ind w:left="60" w:right="60"/>
              <w:jc w:val="center"/>
              <w:rPr>
                <w:rFonts w:ascii="Book Antiqua" w:hAnsi="Book Antiqua" w:cs="Times New Roman"/>
                <w:color w:val="000000"/>
              </w:rPr>
            </w:pPr>
            <w:r w:rsidRPr="00216F48">
              <w:rPr>
                <w:rFonts w:ascii="Book Antiqua" w:hAnsi="Book Antiqua" w:cs="Times New Roman"/>
                <w:color w:val="000000"/>
              </w:rPr>
              <w:t>Adjusted R Square</w:t>
            </w:r>
          </w:p>
        </w:tc>
        <w:tc>
          <w:tcPr>
            <w:tcW w:w="1476" w:type="dxa"/>
            <w:tcBorders>
              <w:top w:val="single" w:sz="16" w:space="0" w:color="000000"/>
              <w:bottom w:val="single" w:sz="16" w:space="0" w:color="000000"/>
              <w:right w:val="single" w:sz="16" w:space="0" w:color="000000"/>
            </w:tcBorders>
            <w:shd w:val="clear" w:color="auto" w:fill="FFFFFF"/>
            <w:vAlign w:val="bottom"/>
          </w:tcPr>
          <w:p w14:paraId="1084922D" w14:textId="77777777" w:rsidR="00901E6D" w:rsidRPr="00216F48" w:rsidRDefault="00901E6D" w:rsidP="00216F48">
            <w:pPr>
              <w:autoSpaceDE w:val="0"/>
              <w:autoSpaceDN w:val="0"/>
              <w:adjustRightInd w:val="0"/>
              <w:spacing w:after="0" w:line="240" w:lineRule="auto"/>
              <w:ind w:left="60" w:right="60"/>
              <w:jc w:val="center"/>
              <w:rPr>
                <w:rFonts w:ascii="Book Antiqua" w:hAnsi="Book Antiqua" w:cs="Times New Roman"/>
                <w:color w:val="000000"/>
              </w:rPr>
            </w:pPr>
            <w:r w:rsidRPr="00216F48">
              <w:rPr>
                <w:rFonts w:ascii="Book Antiqua" w:hAnsi="Book Antiqua" w:cs="Times New Roman"/>
                <w:color w:val="000000"/>
              </w:rPr>
              <w:t>Std. Error of the Estimate</w:t>
            </w:r>
          </w:p>
        </w:tc>
      </w:tr>
      <w:tr w:rsidR="00901E6D" w:rsidRPr="00216F48" w14:paraId="3C13A754" w14:textId="77777777" w:rsidTr="00901E6D">
        <w:trPr>
          <w:cantSplit/>
          <w:jc w:val="center"/>
        </w:trPr>
        <w:tc>
          <w:tcPr>
            <w:tcW w:w="798" w:type="dxa"/>
            <w:tcBorders>
              <w:top w:val="single" w:sz="16" w:space="0" w:color="000000"/>
              <w:left w:val="single" w:sz="16" w:space="0" w:color="000000"/>
              <w:bottom w:val="single" w:sz="16" w:space="0" w:color="000000"/>
              <w:right w:val="single" w:sz="16" w:space="0" w:color="000000"/>
            </w:tcBorders>
            <w:shd w:val="clear" w:color="auto" w:fill="FFFFFF"/>
          </w:tcPr>
          <w:p w14:paraId="1B980BAB" w14:textId="77777777" w:rsidR="00901E6D" w:rsidRPr="00216F48" w:rsidRDefault="00901E6D" w:rsidP="00216F48">
            <w:pPr>
              <w:autoSpaceDE w:val="0"/>
              <w:autoSpaceDN w:val="0"/>
              <w:adjustRightInd w:val="0"/>
              <w:spacing w:after="0" w:line="240" w:lineRule="auto"/>
              <w:ind w:left="60" w:right="60"/>
              <w:jc w:val="center"/>
              <w:rPr>
                <w:rFonts w:ascii="Book Antiqua" w:hAnsi="Book Antiqua" w:cs="Times New Roman"/>
                <w:color w:val="000000"/>
              </w:rPr>
            </w:pPr>
            <w:r w:rsidRPr="00216F48">
              <w:rPr>
                <w:rFonts w:ascii="Book Antiqua" w:hAnsi="Book Antiqua" w:cs="Times New Roman"/>
                <w:color w:val="000000"/>
              </w:rPr>
              <w:t>1</w:t>
            </w:r>
          </w:p>
        </w:tc>
        <w:tc>
          <w:tcPr>
            <w:tcW w:w="1030" w:type="dxa"/>
            <w:tcBorders>
              <w:top w:val="single" w:sz="16" w:space="0" w:color="000000"/>
              <w:left w:val="single" w:sz="16" w:space="0" w:color="000000"/>
              <w:bottom w:val="single" w:sz="16" w:space="0" w:color="000000"/>
            </w:tcBorders>
            <w:shd w:val="clear" w:color="auto" w:fill="FFFFFF"/>
            <w:vAlign w:val="center"/>
          </w:tcPr>
          <w:p w14:paraId="33046BEC" w14:textId="77777777" w:rsidR="00901E6D" w:rsidRPr="00216F48" w:rsidRDefault="00901E6D" w:rsidP="00216F48">
            <w:pPr>
              <w:autoSpaceDE w:val="0"/>
              <w:autoSpaceDN w:val="0"/>
              <w:adjustRightInd w:val="0"/>
              <w:spacing w:after="0" w:line="240" w:lineRule="auto"/>
              <w:ind w:left="60" w:right="60"/>
              <w:jc w:val="center"/>
              <w:rPr>
                <w:rFonts w:ascii="Book Antiqua" w:hAnsi="Book Antiqua" w:cs="Times New Roman"/>
                <w:color w:val="000000"/>
              </w:rPr>
            </w:pPr>
            <w:r w:rsidRPr="00216F48">
              <w:rPr>
                <w:rFonts w:ascii="Book Antiqua" w:hAnsi="Book Antiqua" w:cs="Times New Roman"/>
                <w:color w:val="000000"/>
              </w:rPr>
              <w:t>,209</w:t>
            </w:r>
            <w:r w:rsidRPr="00216F48">
              <w:rPr>
                <w:rFonts w:ascii="Book Antiqua" w:hAnsi="Book Antiqua" w:cs="Times New Roman"/>
                <w:color w:val="000000"/>
                <w:vertAlign w:val="superscript"/>
              </w:rPr>
              <w:t>a</w:t>
            </w:r>
          </w:p>
        </w:tc>
        <w:tc>
          <w:tcPr>
            <w:tcW w:w="1092" w:type="dxa"/>
            <w:tcBorders>
              <w:top w:val="single" w:sz="16" w:space="0" w:color="000000"/>
              <w:bottom w:val="single" w:sz="16" w:space="0" w:color="000000"/>
            </w:tcBorders>
            <w:shd w:val="clear" w:color="auto" w:fill="FFFFFF"/>
            <w:vAlign w:val="center"/>
          </w:tcPr>
          <w:p w14:paraId="4BAD1D8B" w14:textId="77777777" w:rsidR="00901E6D" w:rsidRPr="00216F48" w:rsidRDefault="00901E6D" w:rsidP="00216F48">
            <w:pPr>
              <w:autoSpaceDE w:val="0"/>
              <w:autoSpaceDN w:val="0"/>
              <w:adjustRightInd w:val="0"/>
              <w:spacing w:after="0" w:line="240" w:lineRule="auto"/>
              <w:ind w:left="60" w:right="60"/>
              <w:jc w:val="center"/>
              <w:rPr>
                <w:rFonts w:ascii="Book Antiqua" w:hAnsi="Book Antiqua" w:cs="Times New Roman"/>
                <w:color w:val="000000"/>
              </w:rPr>
            </w:pPr>
            <w:r w:rsidRPr="00216F48">
              <w:rPr>
                <w:rFonts w:ascii="Book Antiqua" w:hAnsi="Book Antiqua" w:cs="Times New Roman"/>
                <w:color w:val="000000"/>
              </w:rPr>
              <w:t>,044</w:t>
            </w:r>
          </w:p>
        </w:tc>
        <w:tc>
          <w:tcPr>
            <w:tcW w:w="1476" w:type="dxa"/>
            <w:tcBorders>
              <w:top w:val="single" w:sz="16" w:space="0" w:color="000000"/>
              <w:bottom w:val="single" w:sz="16" w:space="0" w:color="000000"/>
            </w:tcBorders>
            <w:shd w:val="clear" w:color="auto" w:fill="FFFFFF"/>
            <w:vAlign w:val="center"/>
          </w:tcPr>
          <w:p w14:paraId="4B532B0C" w14:textId="77777777" w:rsidR="00901E6D" w:rsidRPr="00216F48" w:rsidRDefault="00901E6D" w:rsidP="00216F48">
            <w:pPr>
              <w:autoSpaceDE w:val="0"/>
              <w:autoSpaceDN w:val="0"/>
              <w:adjustRightInd w:val="0"/>
              <w:spacing w:after="0" w:line="240" w:lineRule="auto"/>
              <w:ind w:left="60" w:right="60"/>
              <w:jc w:val="center"/>
              <w:rPr>
                <w:rFonts w:ascii="Book Antiqua" w:hAnsi="Book Antiqua" w:cs="Times New Roman"/>
                <w:color w:val="000000"/>
              </w:rPr>
            </w:pPr>
            <w:r w:rsidRPr="00216F48">
              <w:rPr>
                <w:rFonts w:ascii="Book Antiqua" w:hAnsi="Book Antiqua" w:cs="Times New Roman"/>
                <w:color w:val="000000"/>
              </w:rPr>
              <w:t>,029</w:t>
            </w:r>
          </w:p>
        </w:tc>
        <w:tc>
          <w:tcPr>
            <w:tcW w:w="1476" w:type="dxa"/>
            <w:tcBorders>
              <w:top w:val="single" w:sz="16" w:space="0" w:color="000000"/>
              <w:bottom w:val="single" w:sz="16" w:space="0" w:color="000000"/>
              <w:right w:val="single" w:sz="16" w:space="0" w:color="000000"/>
            </w:tcBorders>
            <w:shd w:val="clear" w:color="auto" w:fill="FFFFFF"/>
            <w:vAlign w:val="center"/>
          </w:tcPr>
          <w:p w14:paraId="50A7451F" w14:textId="77777777" w:rsidR="00901E6D" w:rsidRPr="00216F48" w:rsidRDefault="00901E6D" w:rsidP="00216F48">
            <w:pPr>
              <w:autoSpaceDE w:val="0"/>
              <w:autoSpaceDN w:val="0"/>
              <w:adjustRightInd w:val="0"/>
              <w:spacing w:after="0" w:line="240" w:lineRule="auto"/>
              <w:ind w:left="60" w:right="60"/>
              <w:jc w:val="center"/>
              <w:rPr>
                <w:rFonts w:ascii="Book Antiqua" w:hAnsi="Book Antiqua" w:cs="Times New Roman"/>
                <w:color w:val="000000"/>
              </w:rPr>
            </w:pPr>
            <w:r w:rsidRPr="00216F48">
              <w:rPr>
                <w:rFonts w:ascii="Book Antiqua" w:hAnsi="Book Antiqua" w:cs="Times New Roman"/>
                <w:color w:val="000000"/>
              </w:rPr>
              <w:t>1,31041</w:t>
            </w:r>
          </w:p>
        </w:tc>
      </w:tr>
      <w:tr w:rsidR="00901E6D" w:rsidRPr="00216F48" w14:paraId="013E1D66" w14:textId="77777777" w:rsidTr="00901E6D">
        <w:trPr>
          <w:cantSplit/>
          <w:jc w:val="center"/>
        </w:trPr>
        <w:tc>
          <w:tcPr>
            <w:tcW w:w="5872" w:type="dxa"/>
            <w:gridSpan w:val="5"/>
            <w:tcBorders>
              <w:top w:val="nil"/>
              <w:left w:val="nil"/>
              <w:bottom w:val="nil"/>
              <w:right w:val="nil"/>
            </w:tcBorders>
            <w:shd w:val="clear" w:color="auto" w:fill="FFFFFF"/>
          </w:tcPr>
          <w:p w14:paraId="59071F06" w14:textId="77777777" w:rsidR="00901E6D" w:rsidRPr="00216F48" w:rsidRDefault="00901E6D" w:rsidP="00216F48">
            <w:pPr>
              <w:autoSpaceDE w:val="0"/>
              <w:autoSpaceDN w:val="0"/>
              <w:adjustRightInd w:val="0"/>
              <w:spacing w:after="0" w:line="240" w:lineRule="auto"/>
              <w:ind w:left="60" w:right="60"/>
              <w:jc w:val="center"/>
              <w:rPr>
                <w:rFonts w:ascii="Book Antiqua" w:hAnsi="Book Antiqua" w:cs="Times New Roman"/>
                <w:color w:val="000000"/>
              </w:rPr>
            </w:pPr>
            <w:r w:rsidRPr="00216F48">
              <w:rPr>
                <w:rFonts w:ascii="Book Antiqua" w:hAnsi="Book Antiqua" w:cs="Times New Roman"/>
                <w:color w:val="000000"/>
              </w:rPr>
              <w:t>a. Predictors: (Constant), Bank Sampah</w:t>
            </w:r>
          </w:p>
        </w:tc>
      </w:tr>
    </w:tbl>
    <w:p w14:paraId="46FA7AF7" w14:textId="77777777" w:rsidR="00901E6D" w:rsidRPr="00216F48" w:rsidRDefault="00901E6D" w:rsidP="00216F48">
      <w:pPr>
        <w:spacing w:after="250" w:line="240" w:lineRule="auto"/>
        <w:ind w:left="356" w:right="55"/>
        <w:jc w:val="center"/>
        <w:rPr>
          <w:rFonts w:ascii="Book Antiqua" w:hAnsi="Book Antiqua" w:cs="Times New Roman"/>
        </w:rPr>
      </w:pPr>
      <w:r w:rsidRPr="00216F48">
        <w:rPr>
          <w:rFonts w:ascii="Book Antiqua" w:hAnsi="Book Antiqua" w:cs="Times New Roman"/>
        </w:rPr>
        <w:t>Sumber : Hasil Olah Data SPSS 22.0</w:t>
      </w:r>
    </w:p>
    <w:p w14:paraId="124C3651" w14:textId="77777777" w:rsidR="00901E6D" w:rsidRPr="00216F48" w:rsidRDefault="00901E6D" w:rsidP="00216F48">
      <w:pPr>
        <w:adjustRightInd w:val="0"/>
        <w:spacing w:line="240" w:lineRule="auto"/>
        <w:ind w:left="284" w:firstLine="709"/>
        <w:jc w:val="both"/>
        <w:rPr>
          <w:rFonts w:ascii="Book Antiqua" w:hAnsi="Book Antiqua" w:cs="Times New Roman"/>
        </w:rPr>
      </w:pPr>
      <w:r w:rsidRPr="00216F48">
        <w:rPr>
          <w:rFonts w:ascii="Book Antiqua" w:hAnsi="Book Antiqua" w:cs="Times New Roman"/>
        </w:rPr>
        <w:t xml:space="preserve">Hasil dari tabel </w:t>
      </w:r>
      <w:r w:rsidRPr="00216F48">
        <w:rPr>
          <w:rFonts w:ascii="Book Antiqua" w:hAnsi="Book Antiqua" w:cs="Times New Roman"/>
          <w:i/>
        </w:rPr>
        <w:t>Model Summary</w:t>
      </w:r>
      <w:r w:rsidRPr="00216F48">
        <w:rPr>
          <w:rFonts w:ascii="Book Antiqua" w:hAnsi="Book Antiqua" w:cs="Times New Roman"/>
        </w:rPr>
        <w:t>, pada bagian ini ditampilkan nilai R = 0,209 dan koefisien Determinas R</w:t>
      </w:r>
      <w:r w:rsidRPr="00216F48">
        <w:rPr>
          <w:rFonts w:ascii="Book Antiqua" w:hAnsi="Book Antiqua" w:cs="Times New Roman"/>
          <w:vertAlign w:val="subscript"/>
        </w:rPr>
        <w:t xml:space="preserve">square </w:t>
      </w:r>
      <w:r w:rsidRPr="00216F48">
        <w:rPr>
          <w:rFonts w:ascii="Book Antiqua" w:hAnsi="Book Antiqua" w:cs="Times New Roman"/>
        </w:rPr>
        <w:t>atau (R</w:t>
      </w:r>
      <w:r w:rsidRPr="00216F48">
        <w:rPr>
          <w:rFonts w:ascii="Book Antiqua" w:hAnsi="Book Antiqua" w:cs="Times New Roman"/>
          <w:vertAlign w:val="superscript"/>
        </w:rPr>
        <w:t>2</w:t>
      </w:r>
      <w:r w:rsidRPr="00216F48">
        <w:rPr>
          <w:rFonts w:ascii="Book Antiqua" w:hAnsi="Book Antiqua" w:cs="Times New Roman"/>
        </w:rPr>
        <w:t xml:space="preserve">) sebesar 0,044 ( adalah pengkuadratan dari koefisien korelasi, atau 0,209 X 0,209 = 0,044 X 100% = 4,4%), sedangkan sisanya (100% - 4,4% = 95,6%). Hal ini menunjukkan pengertian bahwa untuk mencari besar peran bank sampah (X) terhadap manajemen pengelolaan sampah (Y) dengan ini nilai yang dicari yaitu sebesar 95,6%. </w:t>
      </w:r>
    </w:p>
    <w:p w14:paraId="10CC858A" w14:textId="77777777" w:rsidR="00901E6D" w:rsidRPr="00216F48" w:rsidRDefault="00901E6D" w:rsidP="00216F48">
      <w:pPr>
        <w:adjustRightInd w:val="0"/>
        <w:spacing w:line="240" w:lineRule="auto"/>
        <w:ind w:left="426" w:firstLine="426"/>
        <w:rPr>
          <w:rFonts w:ascii="Book Antiqua" w:hAnsi="Book Antiqua" w:cs="Times New Roman"/>
          <w:b/>
        </w:rPr>
      </w:pPr>
      <w:r w:rsidRPr="00216F48">
        <w:rPr>
          <w:rFonts w:ascii="Book Antiqua" w:hAnsi="Book Antiqua" w:cs="Times New Roman"/>
          <w:b/>
        </w:rPr>
        <w:t xml:space="preserve">                                          Tabel 4.25</w:t>
      </w:r>
    </w:p>
    <w:tbl>
      <w:tblPr>
        <w:tblW w:w="843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1492"/>
        <w:gridCol w:w="1338"/>
        <w:gridCol w:w="1338"/>
        <w:gridCol w:w="1476"/>
        <w:gridCol w:w="1029"/>
        <w:gridCol w:w="1029"/>
      </w:tblGrid>
      <w:tr w:rsidR="00901E6D" w:rsidRPr="00216F48" w14:paraId="5513B4F9" w14:textId="77777777" w:rsidTr="00901E6D">
        <w:trPr>
          <w:cantSplit/>
          <w:jc w:val="center"/>
        </w:trPr>
        <w:tc>
          <w:tcPr>
            <w:tcW w:w="8439" w:type="dxa"/>
            <w:gridSpan w:val="7"/>
            <w:tcBorders>
              <w:top w:val="nil"/>
              <w:left w:val="nil"/>
              <w:bottom w:val="nil"/>
              <w:right w:val="nil"/>
            </w:tcBorders>
            <w:shd w:val="clear" w:color="auto" w:fill="FFFFFF"/>
            <w:vAlign w:val="center"/>
          </w:tcPr>
          <w:p w14:paraId="112BB6E2" w14:textId="77777777" w:rsidR="00901E6D" w:rsidRPr="00216F48" w:rsidRDefault="00901E6D" w:rsidP="00216F48">
            <w:pPr>
              <w:autoSpaceDE w:val="0"/>
              <w:autoSpaceDN w:val="0"/>
              <w:adjustRightInd w:val="0"/>
              <w:spacing w:after="0" w:line="240" w:lineRule="auto"/>
              <w:ind w:left="60" w:right="60"/>
              <w:jc w:val="center"/>
              <w:rPr>
                <w:rFonts w:ascii="Book Antiqua" w:hAnsi="Book Antiqua" w:cs="Times New Roman"/>
                <w:color w:val="000000"/>
              </w:rPr>
            </w:pPr>
            <w:r w:rsidRPr="00216F48">
              <w:rPr>
                <w:rFonts w:ascii="Book Antiqua" w:hAnsi="Book Antiqua" w:cs="Times New Roman"/>
                <w:b/>
                <w:bCs/>
                <w:color w:val="000000"/>
              </w:rPr>
              <w:t>Coefficients</w:t>
            </w:r>
            <w:r w:rsidRPr="00216F48">
              <w:rPr>
                <w:rFonts w:ascii="Book Antiqua" w:hAnsi="Book Antiqua" w:cs="Times New Roman"/>
                <w:b/>
                <w:bCs/>
                <w:color w:val="000000"/>
                <w:vertAlign w:val="superscript"/>
              </w:rPr>
              <w:t>a</w:t>
            </w:r>
          </w:p>
        </w:tc>
      </w:tr>
      <w:tr w:rsidR="00901E6D" w:rsidRPr="00216F48" w14:paraId="426DC919" w14:textId="77777777" w:rsidTr="00901E6D">
        <w:trPr>
          <w:cantSplit/>
          <w:jc w:val="center"/>
        </w:trPr>
        <w:tc>
          <w:tcPr>
            <w:tcW w:w="2229" w:type="dxa"/>
            <w:gridSpan w:val="2"/>
            <w:vMerge w:val="restart"/>
            <w:tcBorders>
              <w:top w:val="single" w:sz="16" w:space="0" w:color="000000"/>
              <w:left w:val="single" w:sz="16" w:space="0" w:color="000000"/>
              <w:bottom w:val="nil"/>
              <w:right w:val="nil"/>
            </w:tcBorders>
            <w:shd w:val="clear" w:color="auto" w:fill="FFFFFF"/>
            <w:vAlign w:val="bottom"/>
          </w:tcPr>
          <w:p w14:paraId="70128920" w14:textId="77777777" w:rsidR="00901E6D" w:rsidRPr="00216F48" w:rsidRDefault="00901E6D" w:rsidP="00216F48">
            <w:pPr>
              <w:autoSpaceDE w:val="0"/>
              <w:autoSpaceDN w:val="0"/>
              <w:adjustRightInd w:val="0"/>
              <w:spacing w:after="0" w:line="240" w:lineRule="auto"/>
              <w:ind w:left="60" w:right="60"/>
              <w:rPr>
                <w:rFonts w:ascii="Book Antiqua" w:hAnsi="Book Antiqua" w:cs="Times New Roman"/>
                <w:color w:val="000000"/>
              </w:rPr>
            </w:pPr>
            <w:r w:rsidRPr="00216F48">
              <w:rPr>
                <w:rFonts w:ascii="Book Antiqua" w:hAnsi="Book Antiqua" w:cs="Times New Roman"/>
                <w:color w:val="000000"/>
              </w:rPr>
              <w:t>Model</w:t>
            </w:r>
          </w:p>
        </w:tc>
        <w:tc>
          <w:tcPr>
            <w:tcW w:w="2676" w:type="dxa"/>
            <w:gridSpan w:val="2"/>
            <w:tcBorders>
              <w:top w:val="single" w:sz="16" w:space="0" w:color="000000"/>
              <w:left w:val="single" w:sz="16" w:space="0" w:color="000000"/>
            </w:tcBorders>
            <w:shd w:val="clear" w:color="auto" w:fill="FFFFFF"/>
            <w:vAlign w:val="bottom"/>
          </w:tcPr>
          <w:p w14:paraId="12237435" w14:textId="77777777" w:rsidR="00901E6D" w:rsidRPr="00216F48" w:rsidRDefault="00901E6D" w:rsidP="00216F48">
            <w:pPr>
              <w:autoSpaceDE w:val="0"/>
              <w:autoSpaceDN w:val="0"/>
              <w:adjustRightInd w:val="0"/>
              <w:spacing w:after="0" w:line="240" w:lineRule="auto"/>
              <w:ind w:left="60" w:right="60"/>
              <w:jc w:val="center"/>
              <w:rPr>
                <w:rFonts w:ascii="Book Antiqua" w:hAnsi="Book Antiqua" w:cs="Times New Roman"/>
                <w:color w:val="000000"/>
              </w:rPr>
            </w:pPr>
            <w:r w:rsidRPr="00216F48">
              <w:rPr>
                <w:rFonts w:ascii="Book Antiqua" w:hAnsi="Book Antiqua" w:cs="Times New Roman"/>
                <w:color w:val="000000"/>
              </w:rPr>
              <w:t>Unstandardized Coefficients</w:t>
            </w:r>
          </w:p>
        </w:tc>
        <w:tc>
          <w:tcPr>
            <w:tcW w:w="1476" w:type="dxa"/>
            <w:tcBorders>
              <w:top w:val="single" w:sz="16" w:space="0" w:color="000000"/>
            </w:tcBorders>
            <w:shd w:val="clear" w:color="auto" w:fill="FFFFFF"/>
            <w:vAlign w:val="bottom"/>
          </w:tcPr>
          <w:p w14:paraId="752DD829" w14:textId="77777777" w:rsidR="00901E6D" w:rsidRPr="00216F48" w:rsidRDefault="00901E6D" w:rsidP="00216F48">
            <w:pPr>
              <w:autoSpaceDE w:val="0"/>
              <w:autoSpaceDN w:val="0"/>
              <w:adjustRightInd w:val="0"/>
              <w:spacing w:after="0" w:line="240" w:lineRule="auto"/>
              <w:ind w:left="60" w:right="60"/>
              <w:jc w:val="center"/>
              <w:rPr>
                <w:rFonts w:ascii="Book Antiqua" w:hAnsi="Book Antiqua" w:cs="Times New Roman"/>
                <w:color w:val="000000"/>
              </w:rPr>
            </w:pPr>
            <w:r w:rsidRPr="00216F48">
              <w:rPr>
                <w:rFonts w:ascii="Book Antiqua" w:hAnsi="Book Antiqua" w:cs="Times New Roman"/>
                <w:color w:val="000000"/>
              </w:rPr>
              <w:t>Standardized Coefficients</w:t>
            </w:r>
          </w:p>
        </w:tc>
        <w:tc>
          <w:tcPr>
            <w:tcW w:w="1029" w:type="dxa"/>
            <w:vMerge w:val="restart"/>
            <w:tcBorders>
              <w:top w:val="single" w:sz="16" w:space="0" w:color="000000"/>
            </w:tcBorders>
            <w:shd w:val="clear" w:color="auto" w:fill="FFFFFF"/>
            <w:vAlign w:val="bottom"/>
          </w:tcPr>
          <w:p w14:paraId="7ACAA4F6" w14:textId="77777777" w:rsidR="00901E6D" w:rsidRPr="00216F48" w:rsidRDefault="00901E6D" w:rsidP="00216F48">
            <w:pPr>
              <w:autoSpaceDE w:val="0"/>
              <w:autoSpaceDN w:val="0"/>
              <w:adjustRightInd w:val="0"/>
              <w:spacing w:after="0" w:line="240" w:lineRule="auto"/>
              <w:ind w:left="60" w:right="60"/>
              <w:jc w:val="center"/>
              <w:rPr>
                <w:rFonts w:ascii="Book Antiqua" w:hAnsi="Book Antiqua" w:cs="Times New Roman"/>
                <w:color w:val="000000"/>
              </w:rPr>
            </w:pPr>
            <w:r w:rsidRPr="00216F48">
              <w:rPr>
                <w:rFonts w:ascii="Book Antiqua" w:hAnsi="Book Antiqua" w:cs="Times New Roman"/>
                <w:color w:val="000000"/>
              </w:rPr>
              <w:t>t</w:t>
            </w:r>
          </w:p>
        </w:tc>
        <w:tc>
          <w:tcPr>
            <w:tcW w:w="1029" w:type="dxa"/>
            <w:vMerge w:val="restart"/>
            <w:tcBorders>
              <w:top w:val="single" w:sz="16" w:space="0" w:color="000000"/>
              <w:right w:val="single" w:sz="16" w:space="0" w:color="000000"/>
            </w:tcBorders>
            <w:shd w:val="clear" w:color="auto" w:fill="FFFFFF"/>
            <w:vAlign w:val="bottom"/>
          </w:tcPr>
          <w:p w14:paraId="4B276C2D" w14:textId="77777777" w:rsidR="00901E6D" w:rsidRPr="00216F48" w:rsidRDefault="00901E6D" w:rsidP="00216F48">
            <w:pPr>
              <w:autoSpaceDE w:val="0"/>
              <w:autoSpaceDN w:val="0"/>
              <w:adjustRightInd w:val="0"/>
              <w:spacing w:after="0" w:line="240" w:lineRule="auto"/>
              <w:ind w:left="60" w:right="60"/>
              <w:jc w:val="center"/>
              <w:rPr>
                <w:rFonts w:ascii="Book Antiqua" w:hAnsi="Book Antiqua" w:cs="Times New Roman"/>
                <w:color w:val="000000"/>
              </w:rPr>
            </w:pPr>
            <w:r w:rsidRPr="00216F48">
              <w:rPr>
                <w:rFonts w:ascii="Book Antiqua" w:hAnsi="Book Antiqua" w:cs="Times New Roman"/>
                <w:color w:val="000000"/>
              </w:rPr>
              <w:t>Sig.</w:t>
            </w:r>
          </w:p>
        </w:tc>
      </w:tr>
      <w:tr w:rsidR="00901E6D" w:rsidRPr="00216F48" w14:paraId="145D6CBA" w14:textId="77777777" w:rsidTr="00901E6D">
        <w:trPr>
          <w:cantSplit/>
          <w:jc w:val="center"/>
        </w:trPr>
        <w:tc>
          <w:tcPr>
            <w:tcW w:w="2229" w:type="dxa"/>
            <w:gridSpan w:val="2"/>
            <w:vMerge/>
            <w:tcBorders>
              <w:top w:val="single" w:sz="16" w:space="0" w:color="000000"/>
              <w:left w:val="single" w:sz="16" w:space="0" w:color="000000"/>
              <w:bottom w:val="nil"/>
              <w:right w:val="nil"/>
            </w:tcBorders>
            <w:shd w:val="clear" w:color="auto" w:fill="FFFFFF"/>
            <w:vAlign w:val="bottom"/>
          </w:tcPr>
          <w:p w14:paraId="08C89A41" w14:textId="77777777" w:rsidR="00901E6D" w:rsidRPr="00216F48" w:rsidRDefault="00901E6D" w:rsidP="00216F48">
            <w:pPr>
              <w:autoSpaceDE w:val="0"/>
              <w:autoSpaceDN w:val="0"/>
              <w:adjustRightInd w:val="0"/>
              <w:spacing w:after="0" w:line="240" w:lineRule="auto"/>
              <w:rPr>
                <w:rFonts w:ascii="Book Antiqua" w:hAnsi="Book Antiqua" w:cs="Times New Roman"/>
                <w:color w:val="000000"/>
              </w:rPr>
            </w:pPr>
          </w:p>
        </w:tc>
        <w:tc>
          <w:tcPr>
            <w:tcW w:w="1338" w:type="dxa"/>
            <w:tcBorders>
              <w:left w:val="single" w:sz="16" w:space="0" w:color="000000"/>
              <w:bottom w:val="single" w:sz="16" w:space="0" w:color="000000"/>
            </w:tcBorders>
            <w:shd w:val="clear" w:color="auto" w:fill="FFFFFF"/>
            <w:vAlign w:val="bottom"/>
          </w:tcPr>
          <w:p w14:paraId="12D25EBF" w14:textId="77777777" w:rsidR="00901E6D" w:rsidRPr="00216F48" w:rsidRDefault="00901E6D" w:rsidP="00216F48">
            <w:pPr>
              <w:autoSpaceDE w:val="0"/>
              <w:autoSpaceDN w:val="0"/>
              <w:adjustRightInd w:val="0"/>
              <w:spacing w:after="0" w:line="240" w:lineRule="auto"/>
              <w:ind w:left="60" w:right="60"/>
              <w:jc w:val="center"/>
              <w:rPr>
                <w:rFonts w:ascii="Book Antiqua" w:hAnsi="Book Antiqua" w:cs="Times New Roman"/>
                <w:color w:val="000000"/>
              </w:rPr>
            </w:pPr>
            <w:r w:rsidRPr="00216F48">
              <w:rPr>
                <w:rFonts w:ascii="Book Antiqua" w:hAnsi="Book Antiqua" w:cs="Times New Roman"/>
                <w:color w:val="000000"/>
              </w:rPr>
              <w:t>B</w:t>
            </w:r>
          </w:p>
        </w:tc>
        <w:tc>
          <w:tcPr>
            <w:tcW w:w="1338" w:type="dxa"/>
            <w:tcBorders>
              <w:bottom w:val="single" w:sz="16" w:space="0" w:color="000000"/>
            </w:tcBorders>
            <w:shd w:val="clear" w:color="auto" w:fill="FFFFFF"/>
            <w:vAlign w:val="bottom"/>
          </w:tcPr>
          <w:p w14:paraId="2B898288" w14:textId="77777777" w:rsidR="00901E6D" w:rsidRPr="00216F48" w:rsidRDefault="00901E6D" w:rsidP="00216F48">
            <w:pPr>
              <w:autoSpaceDE w:val="0"/>
              <w:autoSpaceDN w:val="0"/>
              <w:adjustRightInd w:val="0"/>
              <w:spacing w:after="0" w:line="240" w:lineRule="auto"/>
              <w:ind w:left="60" w:right="60"/>
              <w:jc w:val="center"/>
              <w:rPr>
                <w:rFonts w:ascii="Book Antiqua" w:hAnsi="Book Antiqua" w:cs="Times New Roman"/>
                <w:color w:val="000000"/>
              </w:rPr>
            </w:pPr>
            <w:r w:rsidRPr="00216F48">
              <w:rPr>
                <w:rFonts w:ascii="Book Antiqua" w:hAnsi="Book Antiqua" w:cs="Times New Roman"/>
                <w:color w:val="000000"/>
              </w:rPr>
              <w:t>Std. Error</w:t>
            </w:r>
          </w:p>
        </w:tc>
        <w:tc>
          <w:tcPr>
            <w:tcW w:w="1476" w:type="dxa"/>
            <w:tcBorders>
              <w:bottom w:val="single" w:sz="16" w:space="0" w:color="000000"/>
            </w:tcBorders>
            <w:shd w:val="clear" w:color="auto" w:fill="FFFFFF"/>
            <w:vAlign w:val="bottom"/>
          </w:tcPr>
          <w:p w14:paraId="55615746" w14:textId="77777777" w:rsidR="00901E6D" w:rsidRPr="00216F48" w:rsidRDefault="00901E6D" w:rsidP="00216F48">
            <w:pPr>
              <w:autoSpaceDE w:val="0"/>
              <w:autoSpaceDN w:val="0"/>
              <w:adjustRightInd w:val="0"/>
              <w:spacing w:after="0" w:line="240" w:lineRule="auto"/>
              <w:ind w:left="60" w:right="60"/>
              <w:jc w:val="center"/>
              <w:rPr>
                <w:rFonts w:ascii="Book Antiqua" w:hAnsi="Book Antiqua" w:cs="Times New Roman"/>
                <w:color w:val="000000"/>
              </w:rPr>
            </w:pPr>
            <w:r w:rsidRPr="00216F48">
              <w:rPr>
                <w:rFonts w:ascii="Book Antiqua" w:hAnsi="Book Antiqua" w:cs="Times New Roman"/>
                <w:color w:val="000000"/>
              </w:rPr>
              <w:t>Beta</w:t>
            </w:r>
          </w:p>
        </w:tc>
        <w:tc>
          <w:tcPr>
            <w:tcW w:w="1029" w:type="dxa"/>
            <w:vMerge/>
            <w:tcBorders>
              <w:top w:val="single" w:sz="16" w:space="0" w:color="000000"/>
            </w:tcBorders>
            <w:shd w:val="clear" w:color="auto" w:fill="FFFFFF"/>
            <w:vAlign w:val="bottom"/>
          </w:tcPr>
          <w:p w14:paraId="125DF74B" w14:textId="77777777" w:rsidR="00901E6D" w:rsidRPr="00216F48" w:rsidRDefault="00901E6D" w:rsidP="00216F48">
            <w:pPr>
              <w:autoSpaceDE w:val="0"/>
              <w:autoSpaceDN w:val="0"/>
              <w:adjustRightInd w:val="0"/>
              <w:spacing w:after="0" w:line="240" w:lineRule="auto"/>
              <w:rPr>
                <w:rFonts w:ascii="Book Antiqua" w:hAnsi="Book Antiqua" w:cs="Times New Roman"/>
                <w:color w:val="000000"/>
              </w:rPr>
            </w:pPr>
          </w:p>
        </w:tc>
        <w:tc>
          <w:tcPr>
            <w:tcW w:w="1029" w:type="dxa"/>
            <w:vMerge/>
            <w:tcBorders>
              <w:top w:val="single" w:sz="16" w:space="0" w:color="000000"/>
              <w:right w:val="single" w:sz="16" w:space="0" w:color="000000"/>
            </w:tcBorders>
            <w:shd w:val="clear" w:color="auto" w:fill="FFFFFF"/>
            <w:vAlign w:val="bottom"/>
          </w:tcPr>
          <w:p w14:paraId="39E4AA13" w14:textId="77777777" w:rsidR="00901E6D" w:rsidRPr="00216F48" w:rsidRDefault="00901E6D" w:rsidP="00216F48">
            <w:pPr>
              <w:autoSpaceDE w:val="0"/>
              <w:autoSpaceDN w:val="0"/>
              <w:adjustRightInd w:val="0"/>
              <w:spacing w:after="0" w:line="240" w:lineRule="auto"/>
              <w:rPr>
                <w:rFonts w:ascii="Book Antiqua" w:hAnsi="Book Antiqua" w:cs="Times New Roman"/>
                <w:color w:val="000000"/>
              </w:rPr>
            </w:pPr>
          </w:p>
        </w:tc>
      </w:tr>
      <w:tr w:rsidR="00901E6D" w:rsidRPr="00216F48" w14:paraId="008B738E" w14:textId="77777777" w:rsidTr="00901E6D">
        <w:trPr>
          <w:cantSplit/>
          <w:jc w:val="center"/>
        </w:trPr>
        <w:tc>
          <w:tcPr>
            <w:tcW w:w="737" w:type="dxa"/>
            <w:vMerge w:val="restart"/>
            <w:tcBorders>
              <w:top w:val="single" w:sz="16" w:space="0" w:color="000000"/>
              <w:left w:val="single" w:sz="16" w:space="0" w:color="000000"/>
              <w:bottom w:val="single" w:sz="16" w:space="0" w:color="000000"/>
              <w:right w:val="nil"/>
            </w:tcBorders>
            <w:shd w:val="clear" w:color="auto" w:fill="FFFFFF"/>
          </w:tcPr>
          <w:p w14:paraId="5F20DC88" w14:textId="77777777" w:rsidR="00901E6D" w:rsidRPr="00216F48" w:rsidRDefault="00901E6D" w:rsidP="00216F48">
            <w:pPr>
              <w:autoSpaceDE w:val="0"/>
              <w:autoSpaceDN w:val="0"/>
              <w:adjustRightInd w:val="0"/>
              <w:spacing w:after="0" w:line="240" w:lineRule="auto"/>
              <w:ind w:left="60" w:right="60"/>
              <w:rPr>
                <w:rFonts w:ascii="Book Antiqua" w:hAnsi="Book Antiqua" w:cs="Times New Roman"/>
                <w:color w:val="000000"/>
              </w:rPr>
            </w:pPr>
            <w:r w:rsidRPr="00216F48">
              <w:rPr>
                <w:rFonts w:ascii="Book Antiqua" w:hAnsi="Book Antiqua" w:cs="Times New Roman"/>
                <w:color w:val="000000"/>
              </w:rPr>
              <w:t>1</w:t>
            </w:r>
          </w:p>
        </w:tc>
        <w:tc>
          <w:tcPr>
            <w:tcW w:w="1492" w:type="dxa"/>
            <w:tcBorders>
              <w:top w:val="single" w:sz="16" w:space="0" w:color="000000"/>
              <w:left w:val="nil"/>
              <w:bottom w:val="nil"/>
              <w:right w:val="single" w:sz="16" w:space="0" w:color="000000"/>
            </w:tcBorders>
            <w:shd w:val="clear" w:color="auto" w:fill="FFFFFF"/>
          </w:tcPr>
          <w:p w14:paraId="0AB939C2" w14:textId="77777777" w:rsidR="00901E6D" w:rsidRPr="00216F48" w:rsidRDefault="00901E6D" w:rsidP="00216F48">
            <w:pPr>
              <w:autoSpaceDE w:val="0"/>
              <w:autoSpaceDN w:val="0"/>
              <w:adjustRightInd w:val="0"/>
              <w:spacing w:after="0" w:line="240" w:lineRule="auto"/>
              <w:ind w:left="60" w:right="60"/>
              <w:rPr>
                <w:rFonts w:ascii="Book Antiqua" w:hAnsi="Book Antiqua" w:cs="Times New Roman"/>
                <w:color w:val="000000"/>
              </w:rPr>
            </w:pPr>
            <w:r w:rsidRPr="00216F48">
              <w:rPr>
                <w:rFonts w:ascii="Book Antiqua" w:hAnsi="Book Antiqua" w:cs="Times New Roman"/>
                <w:color w:val="000000"/>
              </w:rPr>
              <w:t>(Constant)</w:t>
            </w:r>
          </w:p>
        </w:tc>
        <w:tc>
          <w:tcPr>
            <w:tcW w:w="1338" w:type="dxa"/>
            <w:tcBorders>
              <w:top w:val="single" w:sz="16" w:space="0" w:color="000000"/>
              <w:left w:val="single" w:sz="16" w:space="0" w:color="000000"/>
              <w:bottom w:val="nil"/>
            </w:tcBorders>
            <w:shd w:val="clear" w:color="auto" w:fill="FFFFFF"/>
            <w:vAlign w:val="center"/>
          </w:tcPr>
          <w:p w14:paraId="7EE96D9D"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21,881</w:t>
            </w:r>
          </w:p>
        </w:tc>
        <w:tc>
          <w:tcPr>
            <w:tcW w:w="1338" w:type="dxa"/>
            <w:tcBorders>
              <w:top w:val="single" w:sz="16" w:space="0" w:color="000000"/>
              <w:bottom w:val="nil"/>
            </w:tcBorders>
            <w:shd w:val="clear" w:color="auto" w:fill="FFFFFF"/>
            <w:vAlign w:val="center"/>
          </w:tcPr>
          <w:p w14:paraId="5C1F0B55"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2,169</w:t>
            </w:r>
          </w:p>
        </w:tc>
        <w:tc>
          <w:tcPr>
            <w:tcW w:w="1476" w:type="dxa"/>
            <w:tcBorders>
              <w:top w:val="single" w:sz="16" w:space="0" w:color="000000"/>
              <w:bottom w:val="nil"/>
            </w:tcBorders>
            <w:shd w:val="clear" w:color="auto" w:fill="FFFFFF"/>
            <w:vAlign w:val="center"/>
          </w:tcPr>
          <w:p w14:paraId="2E0299EA" w14:textId="77777777" w:rsidR="00901E6D" w:rsidRPr="00216F48" w:rsidRDefault="00901E6D" w:rsidP="00216F48">
            <w:pPr>
              <w:autoSpaceDE w:val="0"/>
              <w:autoSpaceDN w:val="0"/>
              <w:adjustRightInd w:val="0"/>
              <w:spacing w:after="0" w:line="240" w:lineRule="auto"/>
              <w:rPr>
                <w:rFonts w:ascii="Book Antiqua" w:hAnsi="Book Antiqua" w:cs="Times New Roman"/>
              </w:rPr>
            </w:pPr>
          </w:p>
        </w:tc>
        <w:tc>
          <w:tcPr>
            <w:tcW w:w="1029" w:type="dxa"/>
            <w:tcBorders>
              <w:top w:val="single" w:sz="16" w:space="0" w:color="000000"/>
              <w:bottom w:val="nil"/>
            </w:tcBorders>
            <w:shd w:val="clear" w:color="auto" w:fill="FFFFFF"/>
            <w:vAlign w:val="center"/>
          </w:tcPr>
          <w:p w14:paraId="34D77E46"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10,086</w:t>
            </w:r>
          </w:p>
        </w:tc>
        <w:tc>
          <w:tcPr>
            <w:tcW w:w="1029" w:type="dxa"/>
            <w:tcBorders>
              <w:top w:val="single" w:sz="16" w:space="0" w:color="000000"/>
              <w:bottom w:val="nil"/>
              <w:right w:val="single" w:sz="16" w:space="0" w:color="000000"/>
            </w:tcBorders>
            <w:shd w:val="clear" w:color="auto" w:fill="FFFFFF"/>
            <w:vAlign w:val="center"/>
          </w:tcPr>
          <w:p w14:paraId="4A141C38"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,000</w:t>
            </w:r>
          </w:p>
        </w:tc>
      </w:tr>
      <w:tr w:rsidR="00901E6D" w:rsidRPr="00216F48" w14:paraId="5E73B081" w14:textId="77777777" w:rsidTr="00901E6D">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14:paraId="00DCAE96" w14:textId="77777777" w:rsidR="00901E6D" w:rsidRPr="00216F48" w:rsidRDefault="00901E6D" w:rsidP="00216F48">
            <w:pPr>
              <w:autoSpaceDE w:val="0"/>
              <w:autoSpaceDN w:val="0"/>
              <w:adjustRightInd w:val="0"/>
              <w:spacing w:after="0" w:line="240" w:lineRule="auto"/>
              <w:rPr>
                <w:rFonts w:ascii="Book Antiqua" w:hAnsi="Book Antiqua" w:cs="Times New Roman"/>
                <w:color w:val="000000"/>
              </w:rPr>
            </w:pPr>
          </w:p>
        </w:tc>
        <w:tc>
          <w:tcPr>
            <w:tcW w:w="1492" w:type="dxa"/>
            <w:tcBorders>
              <w:top w:val="nil"/>
              <w:left w:val="nil"/>
              <w:bottom w:val="single" w:sz="16" w:space="0" w:color="000000"/>
              <w:right w:val="single" w:sz="16" w:space="0" w:color="000000"/>
            </w:tcBorders>
            <w:shd w:val="clear" w:color="auto" w:fill="FFFFFF"/>
          </w:tcPr>
          <w:p w14:paraId="2D22531D" w14:textId="77777777" w:rsidR="00901E6D" w:rsidRPr="00216F48" w:rsidRDefault="00901E6D" w:rsidP="00216F48">
            <w:pPr>
              <w:autoSpaceDE w:val="0"/>
              <w:autoSpaceDN w:val="0"/>
              <w:adjustRightInd w:val="0"/>
              <w:spacing w:after="0" w:line="240" w:lineRule="auto"/>
              <w:ind w:left="60" w:right="60"/>
              <w:rPr>
                <w:rFonts w:ascii="Book Antiqua" w:hAnsi="Book Antiqua" w:cs="Times New Roman"/>
                <w:color w:val="000000"/>
              </w:rPr>
            </w:pPr>
            <w:r w:rsidRPr="00216F48">
              <w:rPr>
                <w:rFonts w:ascii="Book Antiqua" w:hAnsi="Book Antiqua" w:cs="Times New Roman"/>
                <w:color w:val="000000"/>
              </w:rPr>
              <w:t>Bank Sampah</w:t>
            </w:r>
          </w:p>
        </w:tc>
        <w:tc>
          <w:tcPr>
            <w:tcW w:w="1338" w:type="dxa"/>
            <w:tcBorders>
              <w:top w:val="nil"/>
              <w:left w:val="single" w:sz="16" w:space="0" w:color="000000"/>
              <w:bottom w:val="single" w:sz="16" w:space="0" w:color="000000"/>
            </w:tcBorders>
            <w:shd w:val="clear" w:color="auto" w:fill="FFFFFF"/>
            <w:vAlign w:val="center"/>
          </w:tcPr>
          <w:p w14:paraId="18DB3B5E"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,269</w:t>
            </w:r>
          </w:p>
        </w:tc>
        <w:tc>
          <w:tcPr>
            <w:tcW w:w="1338" w:type="dxa"/>
            <w:tcBorders>
              <w:top w:val="nil"/>
              <w:bottom w:val="single" w:sz="16" w:space="0" w:color="000000"/>
            </w:tcBorders>
            <w:shd w:val="clear" w:color="auto" w:fill="FFFFFF"/>
            <w:vAlign w:val="center"/>
          </w:tcPr>
          <w:p w14:paraId="2D813657"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,154</w:t>
            </w:r>
          </w:p>
        </w:tc>
        <w:tc>
          <w:tcPr>
            <w:tcW w:w="1476" w:type="dxa"/>
            <w:tcBorders>
              <w:top w:val="nil"/>
              <w:bottom w:val="single" w:sz="16" w:space="0" w:color="000000"/>
            </w:tcBorders>
            <w:shd w:val="clear" w:color="auto" w:fill="FFFFFF"/>
            <w:vAlign w:val="center"/>
          </w:tcPr>
          <w:p w14:paraId="510E77BE"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,209</w:t>
            </w:r>
          </w:p>
        </w:tc>
        <w:tc>
          <w:tcPr>
            <w:tcW w:w="1029" w:type="dxa"/>
            <w:tcBorders>
              <w:top w:val="nil"/>
              <w:bottom w:val="single" w:sz="16" w:space="0" w:color="000000"/>
            </w:tcBorders>
            <w:shd w:val="clear" w:color="auto" w:fill="FFFFFF"/>
            <w:vAlign w:val="center"/>
          </w:tcPr>
          <w:p w14:paraId="331484D6"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1,747</w:t>
            </w:r>
          </w:p>
        </w:tc>
        <w:tc>
          <w:tcPr>
            <w:tcW w:w="1029" w:type="dxa"/>
            <w:tcBorders>
              <w:top w:val="nil"/>
              <w:bottom w:val="single" w:sz="16" w:space="0" w:color="000000"/>
              <w:right w:val="single" w:sz="16" w:space="0" w:color="000000"/>
            </w:tcBorders>
            <w:shd w:val="clear" w:color="auto" w:fill="FFFFFF"/>
            <w:vAlign w:val="center"/>
          </w:tcPr>
          <w:p w14:paraId="3538C894"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,085</w:t>
            </w:r>
          </w:p>
        </w:tc>
      </w:tr>
      <w:tr w:rsidR="00901E6D" w:rsidRPr="00216F48" w14:paraId="1E40D343" w14:textId="77777777" w:rsidTr="00901E6D">
        <w:trPr>
          <w:cantSplit/>
          <w:jc w:val="center"/>
        </w:trPr>
        <w:tc>
          <w:tcPr>
            <w:tcW w:w="8439" w:type="dxa"/>
            <w:gridSpan w:val="7"/>
            <w:tcBorders>
              <w:top w:val="nil"/>
              <w:left w:val="nil"/>
              <w:bottom w:val="nil"/>
              <w:right w:val="nil"/>
            </w:tcBorders>
            <w:shd w:val="clear" w:color="auto" w:fill="FFFFFF"/>
          </w:tcPr>
          <w:p w14:paraId="17471D6E" w14:textId="77777777" w:rsidR="00901E6D" w:rsidRPr="00216F48" w:rsidRDefault="00901E6D" w:rsidP="00216F48">
            <w:pPr>
              <w:autoSpaceDE w:val="0"/>
              <w:autoSpaceDN w:val="0"/>
              <w:adjustRightInd w:val="0"/>
              <w:spacing w:after="0" w:line="240" w:lineRule="auto"/>
              <w:ind w:left="60" w:right="60"/>
              <w:rPr>
                <w:rFonts w:ascii="Book Antiqua" w:hAnsi="Book Antiqua" w:cs="Times New Roman"/>
                <w:color w:val="000000"/>
              </w:rPr>
            </w:pPr>
            <w:r w:rsidRPr="00216F48">
              <w:rPr>
                <w:rFonts w:ascii="Book Antiqua" w:hAnsi="Book Antiqua" w:cs="Times New Roman"/>
                <w:color w:val="000000"/>
              </w:rPr>
              <w:t>a. Dependent Variable: Pengelolaan Sampah</w:t>
            </w:r>
          </w:p>
        </w:tc>
      </w:tr>
    </w:tbl>
    <w:p w14:paraId="37F58410" w14:textId="77777777" w:rsidR="00901E6D" w:rsidRPr="00216F48" w:rsidRDefault="00901E6D" w:rsidP="00216F48">
      <w:pPr>
        <w:spacing w:after="250" w:line="240" w:lineRule="auto"/>
        <w:ind w:right="55"/>
        <w:rPr>
          <w:rFonts w:ascii="Book Antiqua" w:hAnsi="Book Antiqua" w:cs="Times New Roman"/>
        </w:rPr>
      </w:pPr>
      <w:r w:rsidRPr="00216F48">
        <w:rPr>
          <w:rFonts w:ascii="Book Antiqua" w:hAnsi="Book Antiqua" w:cs="Times New Roman"/>
        </w:rPr>
        <w:t>Sumber : Hasil Olah Data SPSS 22.0</w:t>
      </w:r>
    </w:p>
    <w:p w14:paraId="60D821AB" w14:textId="77777777" w:rsidR="00901E6D" w:rsidRPr="00216F48" w:rsidRDefault="00901E6D" w:rsidP="00216F48">
      <w:pPr>
        <w:adjustRightInd w:val="0"/>
        <w:spacing w:line="240" w:lineRule="auto"/>
        <w:ind w:firstLine="567"/>
        <w:jc w:val="both"/>
        <w:rPr>
          <w:rFonts w:ascii="Book Antiqua" w:hAnsi="Book Antiqua" w:cs="Times New Roman"/>
        </w:rPr>
      </w:pPr>
      <w:r w:rsidRPr="00216F48">
        <w:rPr>
          <w:rFonts w:ascii="Book Antiqua" w:hAnsi="Book Antiqua" w:cs="Times New Roman"/>
        </w:rPr>
        <w:t xml:space="preserve">Berdasarkan tabel </w:t>
      </w:r>
      <w:r w:rsidRPr="00216F48">
        <w:rPr>
          <w:rFonts w:ascii="Book Antiqua" w:hAnsi="Book Antiqua" w:cs="Times New Roman"/>
          <w:i/>
        </w:rPr>
        <w:t xml:space="preserve">coefficients </w:t>
      </w:r>
      <w:r w:rsidRPr="00216F48">
        <w:rPr>
          <w:rFonts w:ascii="Book Antiqua" w:hAnsi="Book Antiqua" w:cs="Times New Roman"/>
        </w:rPr>
        <w:t xml:space="preserve">hasil olah data, maka model regresi yang digunakan dalam penelitian ini untuk mengukur Peran Bank Sampah Terhadap </w:t>
      </w:r>
      <w:r w:rsidRPr="00216F48">
        <w:rPr>
          <w:rFonts w:ascii="Book Antiqua" w:hAnsi="Book Antiqua" w:cs="Times New Roman"/>
        </w:rPr>
        <w:lastRenderedPageBreak/>
        <w:t>Manajemen Pengelolaan Sampah di Kelurahan Majjeling Kecamatan Maritengngae Kabupeten Sidenreng Rappang, dapat dianalisa berdasarkan koefisien-koefisiennya sebagai berikut :</w:t>
      </w:r>
    </w:p>
    <w:p w14:paraId="5E907E60" w14:textId="77777777" w:rsidR="00901E6D" w:rsidRPr="00216F48" w:rsidRDefault="00901E6D" w:rsidP="00216F48">
      <w:pPr>
        <w:adjustRightInd w:val="0"/>
        <w:spacing w:line="240" w:lineRule="auto"/>
        <w:ind w:firstLine="567"/>
        <w:jc w:val="both"/>
        <w:rPr>
          <w:rFonts w:ascii="Book Antiqua" w:hAnsi="Book Antiqua" w:cs="Times New Roman"/>
        </w:rPr>
      </w:pPr>
      <w:r w:rsidRPr="00216F48">
        <w:rPr>
          <w:rFonts w:ascii="Book Antiqua" w:hAnsi="Book Antiqua" w:cs="Times New Roman"/>
        </w:rPr>
        <w:t>Diketahui nilai Constant (a) sebesar 21,881 sedangkan nilai Evaluasi (b/ koefisien regresi) sebesar 0,269, sehingga persamaan regresinya dapat ditulis: Y= a + bX</w:t>
      </w:r>
    </w:p>
    <w:p w14:paraId="684D203C" w14:textId="77777777" w:rsidR="00901E6D" w:rsidRPr="00216F48" w:rsidRDefault="00901E6D" w:rsidP="00216F48">
      <w:pPr>
        <w:adjustRightInd w:val="0"/>
        <w:spacing w:line="240" w:lineRule="auto"/>
        <w:ind w:firstLine="567"/>
        <w:jc w:val="both"/>
        <w:rPr>
          <w:rFonts w:ascii="Book Antiqua" w:hAnsi="Book Antiqua" w:cs="Times New Roman"/>
        </w:rPr>
      </w:pPr>
      <w:r w:rsidRPr="00216F48">
        <w:rPr>
          <w:rFonts w:ascii="Book Antiqua" w:hAnsi="Book Antiqua" w:cs="Times New Roman"/>
        </w:rPr>
        <w:t>Y</w:t>
      </w:r>
      <w:r w:rsidRPr="00216F48">
        <w:rPr>
          <w:rFonts w:ascii="Book Antiqua" w:hAnsi="Book Antiqua" w:cs="Times New Roman"/>
          <w:vertAlign w:val="subscript"/>
        </w:rPr>
        <w:t>1</w:t>
      </w:r>
      <w:r w:rsidRPr="00216F48">
        <w:rPr>
          <w:rFonts w:ascii="Book Antiqua" w:hAnsi="Book Antiqua" w:cs="Times New Roman"/>
        </w:rPr>
        <w:t xml:space="preserve"> = 21,881 + 0,269 X</w:t>
      </w:r>
    </w:p>
    <w:p w14:paraId="71DA8532" w14:textId="77777777" w:rsidR="00901E6D" w:rsidRPr="00216F48" w:rsidRDefault="00901E6D" w:rsidP="00216F48">
      <w:pPr>
        <w:adjustRightInd w:val="0"/>
        <w:spacing w:line="240" w:lineRule="auto"/>
        <w:ind w:firstLine="567"/>
        <w:jc w:val="both"/>
        <w:rPr>
          <w:rFonts w:ascii="Book Antiqua" w:hAnsi="Book Antiqua" w:cs="Times New Roman"/>
        </w:rPr>
      </w:pPr>
      <w:r w:rsidRPr="00216F48">
        <w:rPr>
          <w:rFonts w:ascii="Book Antiqua" w:hAnsi="Book Antiqua" w:cs="Times New Roman"/>
        </w:rPr>
        <w:t>Persamaan tersebut dapat diterjemahkan :</w:t>
      </w:r>
    </w:p>
    <w:p w14:paraId="6734C27A" w14:textId="77777777" w:rsidR="00901E6D" w:rsidRPr="00216F48" w:rsidRDefault="00901E6D" w:rsidP="00216F48">
      <w:pPr>
        <w:pStyle w:val="Footer"/>
        <w:numPr>
          <w:ilvl w:val="0"/>
          <w:numId w:val="7"/>
        </w:numPr>
        <w:autoSpaceDE w:val="0"/>
        <w:autoSpaceDN w:val="0"/>
        <w:adjustRightInd w:val="0"/>
        <w:jc w:val="both"/>
        <w:rPr>
          <w:rFonts w:ascii="Book Antiqua" w:hAnsi="Book Antiqua" w:cs="Times New Roman"/>
        </w:rPr>
      </w:pPr>
      <w:r w:rsidRPr="00216F48">
        <w:rPr>
          <w:rFonts w:ascii="Book Antiqua" w:hAnsi="Book Antiqua" w:cs="Times New Roman"/>
        </w:rPr>
        <w:t>Konstanta sebesar 21,881 mengandung arti bahwa nilai konsisten variabel Manajemen pengelolaan sampah  adalah sebesar 0,269</w:t>
      </w:r>
    </w:p>
    <w:p w14:paraId="6E15B123" w14:textId="77777777" w:rsidR="00901E6D" w:rsidRPr="00216F48" w:rsidRDefault="00901E6D" w:rsidP="00216F48">
      <w:pPr>
        <w:pStyle w:val="Footer"/>
        <w:numPr>
          <w:ilvl w:val="0"/>
          <w:numId w:val="7"/>
        </w:numPr>
        <w:autoSpaceDE w:val="0"/>
        <w:autoSpaceDN w:val="0"/>
        <w:adjustRightInd w:val="0"/>
        <w:jc w:val="both"/>
        <w:rPr>
          <w:rFonts w:ascii="Book Antiqua" w:hAnsi="Book Antiqua" w:cs="Times New Roman"/>
        </w:rPr>
      </w:pPr>
      <w:r w:rsidRPr="00216F48">
        <w:rPr>
          <w:rFonts w:ascii="Book Antiqua" w:hAnsi="Book Antiqua" w:cs="Times New Roman"/>
        </w:rPr>
        <w:t xml:space="preserve">Koefisien regresi X sebesar 0,269 menyatakan setiap penambahan 1% nilai Peran Bank Sampah, maka nilai manajemen pengelolaan sampah bertambah sebesar 0,269. </w:t>
      </w:r>
    </w:p>
    <w:p w14:paraId="51397E5B" w14:textId="77777777" w:rsidR="00901E6D" w:rsidRPr="00216F48" w:rsidRDefault="00901E6D" w:rsidP="00216F48">
      <w:pPr>
        <w:pStyle w:val="Footer"/>
        <w:numPr>
          <w:ilvl w:val="0"/>
          <w:numId w:val="7"/>
        </w:numPr>
        <w:autoSpaceDE w:val="0"/>
        <w:autoSpaceDN w:val="0"/>
        <w:adjustRightInd w:val="0"/>
        <w:jc w:val="both"/>
        <w:rPr>
          <w:rFonts w:ascii="Book Antiqua" w:hAnsi="Book Antiqua" w:cs="Times New Roman"/>
        </w:rPr>
      </w:pPr>
      <w:r w:rsidRPr="00216F48">
        <w:rPr>
          <w:rFonts w:ascii="Book Antiqua" w:hAnsi="Book Antiqua" w:cs="Times New Roman"/>
        </w:rPr>
        <w:t xml:space="preserve">Koefisien regresi tersebut bernilai positif, sehingga dapat dikatakan bahwa arah peran variabel X terhadap Y adalah positif. </w:t>
      </w:r>
    </w:p>
    <w:p w14:paraId="4C40E99A" w14:textId="0D92F9D5" w:rsidR="00901E6D" w:rsidRPr="00216F48" w:rsidRDefault="00901E6D" w:rsidP="00216F48">
      <w:pPr>
        <w:autoSpaceDE w:val="0"/>
        <w:autoSpaceDN w:val="0"/>
        <w:adjustRightInd w:val="0"/>
        <w:spacing w:after="0" w:line="240" w:lineRule="auto"/>
        <w:ind w:left="567"/>
        <w:jc w:val="both"/>
        <w:rPr>
          <w:rFonts w:ascii="Book Antiqua" w:hAnsi="Book Antiqua" w:cs="Times New Roman"/>
        </w:rPr>
      </w:pPr>
      <w:r w:rsidRPr="00216F48">
        <w:rPr>
          <w:rFonts w:ascii="Book Antiqua" w:hAnsi="Book Antiqua" w:cs="Times New Roman"/>
        </w:rPr>
        <w:t>Berdasarkan nilai beta 0,269 sehingga dapat dikatakan bahwa arah peran variabel X terhadap Y adalah positif.</w:t>
      </w:r>
      <w:r w:rsidRPr="00216F48">
        <w:rPr>
          <w:rFonts w:ascii="Book Antiqua" w:hAnsi="Book Antiqua" w:cs="Times New Roman"/>
          <w:b/>
        </w:rPr>
        <w:t xml:space="preserve">                            </w:t>
      </w:r>
    </w:p>
    <w:p w14:paraId="714E91CF" w14:textId="77777777" w:rsidR="00901E6D" w:rsidRPr="00216F48" w:rsidRDefault="00901E6D" w:rsidP="00216F48">
      <w:pPr>
        <w:pStyle w:val="Footer"/>
        <w:numPr>
          <w:ilvl w:val="0"/>
          <w:numId w:val="6"/>
        </w:numPr>
        <w:autoSpaceDE w:val="0"/>
        <w:autoSpaceDN w:val="0"/>
        <w:adjustRightInd w:val="0"/>
        <w:ind w:left="284" w:hanging="284"/>
        <w:jc w:val="both"/>
        <w:rPr>
          <w:rFonts w:ascii="Book Antiqua" w:hAnsi="Book Antiqua" w:cs="Times New Roman"/>
        </w:rPr>
      </w:pPr>
      <w:r w:rsidRPr="00216F48">
        <w:rPr>
          <w:rFonts w:ascii="Book Antiqua" w:hAnsi="Book Antiqua" w:cs="Times New Roman"/>
          <w:b/>
        </w:rPr>
        <w:t>Uji Hipotesis (Ada Pengaruh X Dan Y)</w:t>
      </w:r>
    </w:p>
    <w:p w14:paraId="6E3C9C5F" w14:textId="77777777" w:rsidR="00901E6D" w:rsidRPr="00216F48" w:rsidRDefault="00901E6D" w:rsidP="00216F48">
      <w:pPr>
        <w:pStyle w:val="Footer"/>
        <w:adjustRightInd w:val="0"/>
        <w:ind w:left="786"/>
        <w:rPr>
          <w:rFonts w:ascii="Book Antiqua" w:hAnsi="Book Antiqua" w:cs="Times New Roman"/>
          <w:b/>
        </w:rPr>
      </w:pPr>
      <w:r w:rsidRPr="00216F48">
        <w:rPr>
          <w:rFonts w:ascii="Book Antiqua" w:hAnsi="Book Antiqua" w:cs="Times New Roman"/>
          <w:b/>
        </w:rPr>
        <w:t xml:space="preserve">                                             Tabel 4.26</w:t>
      </w:r>
    </w:p>
    <w:tbl>
      <w:tblPr>
        <w:tblW w:w="80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292"/>
        <w:gridCol w:w="1476"/>
        <w:gridCol w:w="1030"/>
        <w:gridCol w:w="1415"/>
        <w:gridCol w:w="1030"/>
        <w:gridCol w:w="1030"/>
      </w:tblGrid>
      <w:tr w:rsidR="00901E6D" w:rsidRPr="00216F48" w14:paraId="2C30EED6" w14:textId="77777777" w:rsidTr="00901E6D">
        <w:trPr>
          <w:cantSplit/>
        </w:trPr>
        <w:tc>
          <w:tcPr>
            <w:tcW w:w="8009" w:type="dxa"/>
            <w:gridSpan w:val="7"/>
            <w:tcBorders>
              <w:top w:val="nil"/>
              <w:left w:val="nil"/>
              <w:bottom w:val="nil"/>
              <w:right w:val="nil"/>
            </w:tcBorders>
            <w:shd w:val="clear" w:color="auto" w:fill="FFFFFF"/>
            <w:vAlign w:val="center"/>
          </w:tcPr>
          <w:p w14:paraId="2647D130" w14:textId="77777777" w:rsidR="00901E6D" w:rsidRPr="00216F48" w:rsidRDefault="00901E6D" w:rsidP="00216F48">
            <w:pPr>
              <w:autoSpaceDE w:val="0"/>
              <w:autoSpaceDN w:val="0"/>
              <w:adjustRightInd w:val="0"/>
              <w:spacing w:after="0" w:line="240" w:lineRule="auto"/>
              <w:ind w:left="60" w:right="60"/>
              <w:jc w:val="center"/>
              <w:rPr>
                <w:rFonts w:ascii="Book Antiqua" w:hAnsi="Book Antiqua" w:cs="Times New Roman"/>
                <w:color w:val="000000"/>
              </w:rPr>
            </w:pPr>
            <w:r w:rsidRPr="00216F48">
              <w:rPr>
                <w:rFonts w:ascii="Book Antiqua" w:hAnsi="Book Antiqua" w:cs="Times New Roman"/>
                <w:b/>
                <w:bCs/>
                <w:color w:val="000000"/>
              </w:rPr>
              <w:t>ANOVA</w:t>
            </w:r>
            <w:r w:rsidRPr="00216F48">
              <w:rPr>
                <w:rFonts w:ascii="Book Antiqua" w:hAnsi="Book Antiqua" w:cs="Times New Roman"/>
                <w:b/>
                <w:bCs/>
                <w:color w:val="000000"/>
                <w:vertAlign w:val="superscript"/>
              </w:rPr>
              <w:t>a</w:t>
            </w:r>
          </w:p>
        </w:tc>
      </w:tr>
      <w:tr w:rsidR="00901E6D" w:rsidRPr="00216F48" w14:paraId="2DFF0F29" w14:textId="77777777" w:rsidTr="00901E6D">
        <w:trPr>
          <w:cantSplit/>
        </w:trPr>
        <w:tc>
          <w:tcPr>
            <w:tcW w:w="2028" w:type="dxa"/>
            <w:gridSpan w:val="2"/>
            <w:tcBorders>
              <w:top w:val="single" w:sz="16" w:space="0" w:color="000000"/>
              <w:left w:val="single" w:sz="16" w:space="0" w:color="000000"/>
              <w:bottom w:val="single" w:sz="16" w:space="0" w:color="000000"/>
              <w:right w:val="nil"/>
            </w:tcBorders>
            <w:shd w:val="clear" w:color="auto" w:fill="FFFFFF"/>
            <w:vAlign w:val="bottom"/>
          </w:tcPr>
          <w:p w14:paraId="6C475DC2" w14:textId="77777777" w:rsidR="00901E6D" w:rsidRPr="00216F48" w:rsidRDefault="00901E6D" w:rsidP="00216F48">
            <w:pPr>
              <w:autoSpaceDE w:val="0"/>
              <w:autoSpaceDN w:val="0"/>
              <w:adjustRightInd w:val="0"/>
              <w:spacing w:after="0" w:line="240" w:lineRule="auto"/>
              <w:ind w:left="60" w:right="60"/>
              <w:rPr>
                <w:rFonts w:ascii="Book Antiqua" w:hAnsi="Book Antiqua" w:cs="Times New Roman"/>
                <w:color w:val="000000"/>
              </w:rPr>
            </w:pPr>
            <w:r w:rsidRPr="00216F48">
              <w:rPr>
                <w:rFonts w:ascii="Book Antiqua" w:hAnsi="Book Antiqua" w:cs="Times New Roman"/>
                <w:color w:val="000000"/>
              </w:rPr>
              <w:t>Model</w:t>
            </w:r>
          </w:p>
        </w:tc>
        <w:tc>
          <w:tcPr>
            <w:tcW w:w="1476" w:type="dxa"/>
            <w:tcBorders>
              <w:top w:val="single" w:sz="16" w:space="0" w:color="000000"/>
              <w:left w:val="single" w:sz="16" w:space="0" w:color="000000"/>
              <w:bottom w:val="single" w:sz="16" w:space="0" w:color="000000"/>
            </w:tcBorders>
            <w:shd w:val="clear" w:color="auto" w:fill="FFFFFF"/>
            <w:vAlign w:val="bottom"/>
          </w:tcPr>
          <w:p w14:paraId="08E4C966" w14:textId="77777777" w:rsidR="00901E6D" w:rsidRPr="00216F48" w:rsidRDefault="00901E6D" w:rsidP="00216F48">
            <w:pPr>
              <w:autoSpaceDE w:val="0"/>
              <w:autoSpaceDN w:val="0"/>
              <w:adjustRightInd w:val="0"/>
              <w:spacing w:after="0" w:line="240" w:lineRule="auto"/>
              <w:ind w:left="60" w:right="60"/>
              <w:jc w:val="center"/>
              <w:rPr>
                <w:rFonts w:ascii="Book Antiqua" w:hAnsi="Book Antiqua" w:cs="Times New Roman"/>
                <w:color w:val="000000"/>
              </w:rPr>
            </w:pPr>
            <w:r w:rsidRPr="00216F48">
              <w:rPr>
                <w:rFonts w:ascii="Book Antiqua" w:hAnsi="Book Antiqua" w:cs="Times New Roman"/>
                <w:color w:val="000000"/>
              </w:rPr>
              <w:t>Sum of Squares</w:t>
            </w:r>
          </w:p>
        </w:tc>
        <w:tc>
          <w:tcPr>
            <w:tcW w:w="1030" w:type="dxa"/>
            <w:tcBorders>
              <w:top w:val="single" w:sz="16" w:space="0" w:color="000000"/>
              <w:bottom w:val="single" w:sz="16" w:space="0" w:color="000000"/>
            </w:tcBorders>
            <w:shd w:val="clear" w:color="auto" w:fill="FFFFFF"/>
            <w:vAlign w:val="bottom"/>
          </w:tcPr>
          <w:p w14:paraId="4C0F1383" w14:textId="77777777" w:rsidR="00901E6D" w:rsidRPr="00216F48" w:rsidRDefault="00901E6D" w:rsidP="00216F48">
            <w:pPr>
              <w:autoSpaceDE w:val="0"/>
              <w:autoSpaceDN w:val="0"/>
              <w:adjustRightInd w:val="0"/>
              <w:spacing w:after="0" w:line="240" w:lineRule="auto"/>
              <w:ind w:left="60" w:right="60"/>
              <w:jc w:val="center"/>
              <w:rPr>
                <w:rFonts w:ascii="Book Antiqua" w:hAnsi="Book Antiqua" w:cs="Times New Roman"/>
                <w:color w:val="000000"/>
              </w:rPr>
            </w:pPr>
            <w:r w:rsidRPr="00216F48">
              <w:rPr>
                <w:rFonts w:ascii="Book Antiqua" w:hAnsi="Book Antiqua" w:cs="Times New Roman"/>
                <w:color w:val="000000"/>
              </w:rPr>
              <w:t>df</w:t>
            </w:r>
          </w:p>
        </w:tc>
        <w:tc>
          <w:tcPr>
            <w:tcW w:w="1415" w:type="dxa"/>
            <w:tcBorders>
              <w:top w:val="single" w:sz="16" w:space="0" w:color="000000"/>
              <w:bottom w:val="single" w:sz="16" w:space="0" w:color="000000"/>
            </w:tcBorders>
            <w:shd w:val="clear" w:color="auto" w:fill="FFFFFF"/>
            <w:vAlign w:val="bottom"/>
          </w:tcPr>
          <w:p w14:paraId="796C7109" w14:textId="77777777" w:rsidR="00901E6D" w:rsidRPr="00216F48" w:rsidRDefault="00901E6D" w:rsidP="00216F48">
            <w:pPr>
              <w:autoSpaceDE w:val="0"/>
              <w:autoSpaceDN w:val="0"/>
              <w:adjustRightInd w:val="0"/>
              <w:spacing w:after="0" w:line="240" w:lineRule="auto"/>
              <w:ind w:left="60" w:right="60"/>
              <w:jc w:val="center"/>
              <w:rPr>
                <w:rFonts w:ascii="Book Antiqua" w:hAnsi="Book Antiqua" w:cs="Times New Roman"/>
                <w:color w:val="000000"/>
              </w:rPr>
            </w:pPr>
            <w:r w:rsidRPr="00216F48">
              <w:rPr>
                <w:rFonts w:ascii="Book Antiqua" w:hAnsi="Book Antiqua" w:cs="Times New Roman"/>
                <w:color w:val="000000"/>
              </w:rPr>
              <w:t>Mean Square</w:t>
            </w:r>
          </w:p>
        </w:tc>
        <w:tc>
          <w:tcPr>
            <w:tcW w:w="1030" w:type="dxa"/>
            <w:tcBorders>
              <w:top w:val="single" w:sz="16" w:space="0" w:color="000000"/>
              <w:bottom w:val="single" w:sz="16" w:space="0" w:color="000000"/>
            </w:tcBorders>
            <w:shd w:val="clear" w:color="auto" w:fill="FFFFFF"/>
            <w:vAlign w:val="bottom"/>
          </w:tcPr>
          <w:p w14:paraId="50396E6A" w14:textId="77777777" w:rsidR="00901E6D" w:rsidRPr="00216F48" w:rsidRDefault="00901E6D" w:rsidP="00216F48">
            <w:pPr>
              <w:autoSpaceDE w:val="0"/>
              <w:autoSpaceDN w:val="0"/>
              <w:adjustRightInd w:val="0"/>
              <w:spacing w:after="0" w:line="240" w:lineRule="auto"/>
              <w:ind w:left="60" w:right="60"/>
              <w:jc w:val="center"/>
              <w:rPr>
                <w:rFonts w:ascii="Book Antiqua" w:hAnsi="Book Antiqua" w:cs="Times New Roman"/>
                <w:color w:val="000000"/>
              </w:rPr>
            </w:pPr>
            <w:r w:rsidRPr="00216F48">
              <w:rPr>
                <w:rFonts w:ascii="Book Antiqua" w:hAnsi="Book Antiqua" w:cs="Times New Roman"/>
                <w:color w:val="000000"/>
              </w:rPr>
              <w:t>F</w:t>
            </w:r>
          </w:p>
        </w:tc>
        <w:tc>
          <w:tcPr>
            <w:tcW w:w="1030" w:type="dxa"/>
            <w:tcBorders>
              <w:top w:val="single" w:sz="16" w:space="0" w:color="000000"/>
              <w:bottom w:val="single" w:sz="16" w:space="0" w:color="000000"/>
              <w:right w:val="single" w:sz="16" w:space="0" w:color="000000"/>
            </w:tcBorders>
            <w:shd w:val="clear" w:color="auto" w:fill="FFFFFF"/>
            <w:vAlign w:val="bottom"/>
          </w:tcPr>
          <w:p w14:paraId="464DB3FF" w14:textId="77777777" w:rsidR="00901E6D" w:rsidRPr="00216F48" w:rsidRDefault="00901E6D" w:rsidP="00216F48">
            <w:pPr>
              <w:autoSpaceDE w:val="0"/>
              <w:autoSpaceDN w:val="0"/>
              <w:adjustRightInd w:val="0"/>
              <w:spacing w:after="0" w:line="240" w:lineRule="auto"/>
              <w:ind w:left="60" w:right="60"/>
              <w:jc w:val="center"/>
              <w:rPr>
                <w:rFonts w:ascii="Book Antiqua" w:hAnsi="Book Antiqua" w:cs="Times New Roman"/>
                <w:color w:val="000000"/>
              </w:rPr>
            </w:pPr>
            <w:r w:rsidRPr="00216F48">
              <w:rPr>
                <w:rFonts w:ascii="Book Antiqua" w:hAnsi="Book Antiqua" w:cs="Times New Roman"/>
                <w:color w:val="000000"/>
              </w:rPr>
              <w:t>Sig.</w:t>
            </w:r>
          </w:p>
        </w:tc>
      </w:tr>
      <w:tr w:rsidR="00901E6D" w:rsidRPr="00216F48" w14:paraId="7669D4AA" w14:textId="77777777" w:rsidTr="00901E6D">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tcPr>
          <w:p w14:paraId="2CF56359" w14:textId="77777777" w:rsidR="00901E6D" w:rsidRPr="00216F48" w:rsidRDefault="00901E6D" w:rsidP="00216F48">
            <w:pPr>
              <w:autoSpaceDE w:val="0"/>
              <w:autoSpaceDN w:val="0"/>
              <w:adjustRightInd w:val="0"/>
              <w:spacing w:after="0" w:line="240" w:lineRule="auto"/>
              <w:ind w:left="60" w:right="60"/>
              <w:rPr>
                <w:rFonts w:ascii="Book Antiqua" w:hAnsi="Book Antiqua" w:cs="Times New Roman"/>
                <w:color w:val="000000"/>
              </w:rPr>
            </w:pPr>
            <w:r w:rsidRPr="00216F48">
              <w:rPr>
                <w:rFonts w:ascii="Book Antiqua" w:hAnsi="Book Antiqua" w:cs="Times New Roman"/>
                <w:color w:val="000000"/>
              </w:rPr>
              <w:t>1</w:t>
            </w:r>
          </w:p>
        </w:tc>
        <w:tc>
          <w:tcPr>
            <w:tcW w:w="1292" w:type="dxa"/>
            <w:tcBorders>
              <w:top w:val="single" w:sz="16" w:space="0" w:color="000000"/>
              <w:left w:val="nil"/>
              <w:bottom w:val="nil"/>
              <w:right w:val="single" w:sz="16" w:space="0" w:color="000000"/>
            </w:tcBorders>
            <w:shd w:val="clear" w:color="auto" w:fill="FFFFFF"/>
          </w:tcPr>
          <w:p w14:paraId="5CF123CC" w14:textId="77777777" w:rsidR="00901E6D" w:rsidRPr="00216F48" w:rsidRDefault="00901E6D" w:rsidP="00216F48">
            <w:pPr>
              <w:autoSpaceDE w:val="0"/>
              <w:autoSpaceDN w:val="0"/>
              <w:adjustRightInd w:val="0"/>
              <w:spacing w:after="0" w:line="240" w:lineRule="auto"/>
              <w:ind w:left="60" w:right="60"/>
              <w:rPr>
                <w:rFonts w:ascii="Book Antiqua" w:hAnsi="Book Antiqua" w:cs="Times New Roman"/>
                <w:color w:val="000000"/>
              </w:rPr>
            </w:pPr>
            <w:r w:rsidRPr="00216F48">
              <w:rPr>
                <w:rFonts w:ascii="Book Antiqua" w:hAnsi="Book Antiqua" w:cs="Times New Roman"/>
                <w:color w:val="000000"/>
              </w:rPr>
              <w:t>Regression</w:t>
            </w:r>
          </w:p>
        </w:tc>
        <w:tc>
          <w:tcPr>
            <w:tcW w:w="1476" w:type="dxa"/>
            <w:tcBorders>
              <w:top w:val="single" w:sz="16" w:space="0" w:color="000000"/>
              <w:left w:val="single" w:sz="16" w:space="0" w:color="000000"/>
              <w:bottom w:val="nil"/>
            </w:tcBorders>
            <w:shd w:val="clear" w:color="auto" w:fill="FFFFFF"/>
            <w:vAlign w:val="center"/>
          </w:tcPr>
          <w:p w14:paraId="29F73A7A"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5,239</w:t>
            </w:r>
          </w:p>
        </w:tc>
        <w:tc>
          <w:tcPr>
            <w:tcW w:w="1030" w:type="dxa"/>
            <w:tcBorders>
              <w:top w:val="single" w:sz="16" w:space="0" w:color="000000"/>
              <w:bottom w:val="nil"/>
            </w:tcBorders>
            <w:shd w:val="clear" w:color="auto" w:fill="FFFFFF"/>
            <w:vAlign w:val="center"/>
          </w:tcPr>
          <w:p w14:paraId="0C8B2D58"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1</w:t>
            </w:r>
          </w:p>
        </w:tc>
        <w:tc>
          <w:tcPr>
            <w:tcW w:w="1415" w:type="dxa"/>
            <w:tcBorders>
              <w:top w:val="single" w:sz="16" w:space="0" w:color="000000"/>
              <w:bottom w:val="nil"/>
            </w:tcBorders>
            <w:shd w:val="clear" w:color="auto" w:fill="FFFFFF"/>
            <w:vAlign w:val="center"/>
          </w:tcPr>
          <w:p w14:paraId="52574656"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5,239</w:t>
            </w:r>
          </w:p>
        </w:tc>
        <w:tc>
          <w:tcPr>
            <w:tcW w:w="1030" w:type="dxa"/>
            <w:tcBorders>
              <w:top w:val="single" w:sz="16" w:space="0" w:color="000000"/>
              <w:bottom w:val="nil"/>
            </w:tcBorders>
            <w:shd w:val="clear" w:color="auto" w:fill="FFFFFF"/>
            <w:vAlign w:val="center"/>
          </w:tcPr>
          <w:p w14:paraId="79322203"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3,051</w:t>
            </w:r>
          </w:p>
        </w:tc>
        <w:tc>
          <w:tcPr>
            <w:tcW w:w="1030" w:type="dxa"/>
            <w:tcBorders>
              <w:top w:val="single" w:sz="16" w:space="0" w:color="000000"/>
              <w:bottom w:val="nil"/>
              <w:right w:val="single" w:sz="16" w:space="0" w:color="000000"/>
            </w:tcBorders>
            <w:shd w:val="clear" w:color="auto" w:fill="FFFFFF"/>
            <w:vAlign w:val="center"/>
          </w:tcPr>
          <w:p w14:paraId="134FC5F4"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,085</w:t>
            </w:r>
            <w:r w:rsidRPr="00216F48">
              <w:rPr>
                <w:rFonts w:ascii="Book Antiqua" w:hAnsi="Book Antiqua" w:cs="Times New Roman"/>
                <w:color w:val="000000"/>
                <w:vertAlign w:val="superscript"/>
              </w:rPr>
              <w:t>b</w:t>
            </w:r>
          </w:p>
        </w:tc>
      </w:tr>
      <w:tr w:rsidR="00901E6D" w:rsidRPr="00216F48" w14:paraId="59AE9973" w14:textId="77777777" w:rsidTr="00901E6D">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14:paraId="55107258" w14:textId="77777777" w:rsidR="00901E6D" w:rsidRPr="00216F48" w:rsidRDefault="00901E6D" w:rsidP="00216F48">
            <w:pPr>
              <w:autoSpaceDE w:val="0"/>
              <w:autoSpaceDN w:val="0"/>
              <w:adjustRightInd w:val="0"/>
              <w:spacing w:after="0" w:line="240" w:lineRule="auto"/>
              <w:rPr>
                <w:rFonts w:ascii="Book Antiqua" w:hAnsi="Book Antiqua" w:cs="Times New Roman"/>
                <w:color w:val="000000"/>
              </w:rPr>
            </w:pPr>
          </w:p>
        </w:tc>
        <w:tc>
          <w:tcPr>
            <w:tcW w:w="1292" w:type="dxa"/>
            <w:tcBorders>
              <w:top w:val="nil"/>
              <w:left w:val="nil"/>
              <w:bottom w:val="nil"/>
              <w:right w:val="single" w:sz="16" w:space="0" w:color="000000"/>
            </w:tcBorders>
            <w:shd w:val="clear" w:color="auto" w:fill="FFFFFF"/>
          </w:tcPr>
          <w:p w14:paraId="72FF8C15" w14:textId="77777777" w:rsidR="00901E6D" w:rsidRPr="00216F48" w:rsidRDefault="00901E6D" w:rsidP="00216F48">
            <w:pPr>
              <w:autoSpaceDE w:val="0"/>
              <w:autoSpaceDN w:val="0"/>
              <w:adjustRightInd w:val="0"/>
              <w:spacing w:after="0" w:line="240" w:lineRule="auto"/>
              <w:ind w:left="60" w:right="60"/>
              <w:rPr>
                <w:rFonts w:ascii="Book Antiqua" w:hAnsi="Book Antiqua" w:cs="Times New Roman"/>
                <w:color w:val="000000"/>
              </w:rPr>
            </w:pPr>
            <w:r w:rsidRPr="00216F48">
              <w:rPr>
                <w:rFonts w:ascii="Book Antiqua" w:hAnsi="Book Antiqua" w:cs="Times New Roman"/>
                <w:color w:val="000000"/>
              </w:rPr>
              <w:t>Residual</w:t>
            </w:r>
          </w:p>
        </w:tc>
        <w:tc>
          <w:tcPr>
            <w:tcW w:w="1476" w:type="dxa"/>
            <w:tcBorders>
              <w:top w:val="nil"/>
              <w:left w:val="single" w:sz="16" w:space="0" w:color="000000"/>
              <w:bottom w:val="nil"/>
            </w:tcBorders>
            <w:shd w:val="clear" w:color="auto" w:fill="FFFFFF"/>
            <w:vAlign w:val="center"/>
          </w:tcPr>
          <w:p w14:paraId="50ADF3F8"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115,051</w:t>
            </w:r>
          </w:p>
        </w:tc>
        <w:tc>
          <w:tcPr>
            <w:tcW w:w="1030" w:type="dxa"/>
            <w:tcBorders>
              <w:top w:val="nil"/>
              <w:bottom w:val="nil"/>
            </w:tcBorders>
            <w:shd w:val="clear" w:color="auto" w:fill="FFFFFF"/>
            <w:vAlign w:val="center"/>
          </w:tcPr>
          <w:p w14:paraId="3C7551FA"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67</w:t>
            </w:r>
          </w:p>
        </w:tc>
        <w:tc>
          <w:tcPr>
            <w:tcW w:w="1415" w:type="dxa"/>
            <w:tcBorders>
              <w:top w:val="nil"/>
              <w:bottom w:val="nil"/>
            </w:tcBorders>
            <w:shd w:val="clear" w:color="auto" w:fill="FFFFFF"/>
            <w:vAlign w:val="center"/>
          </w:tcPr>
          <w:p w14:paraId="7BD6B856"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1,717</w:t>
            </w:r>
          </w:p>
        </w:tc>
        <w:tc>
          <w:tcPr>
            <w:tcW w:w="1030" w:type="dxa"/>
            <w:tcBorders>
              <w:top w:val="nil"/>
              <w:bottom w:val="nil"/>
            </w:tcBorders>
            <w:shd w:val="clear" w:color="auto" w:fill="FFFFFF"/>
            <w:vAlign w:val="center"/>
          </w:tcPr>
          <w:p w14:paraId="776AB73F" w14:textId="77777777" w:rsidR="00901E6D" w:rsidRPr="00216F48" w:rsidRDefault="00901E6D" w:rsidP="00216F48">
            <w:pPr>
              <w:autoSpaceDE w:val="0"/>
              <w:autoSpaceDN w:val="0"/>
              <w:adjustRightInd w:val="0"/>
              <w:spacing w:after="0" w:line="240" w:lineRule="auto"/>
              <w:rPr>
                <w:rFonts w:ascii="Book Antiqua" w:hAnsi="Book Antiqua" w:cs="Times New Roman"/>
              </w:rPr>
            </w:pPr>
          </w:p>
        </w:tc>
        <w:tc>
          <w:tcPr>
            <w:tcW w:w="1030" w:type="dxa"/>
            <w:tcBorders>
              <w:top w:val="nil"/>
              <w:bottom w:val="nil"/>
              <w:right w:val="single" w:sz="16" w:space="0" w:color="000000"/>
            </w:tcBorders>
            <w:shd w:val="clear" w:color="auto" w:fill="FFFFFF"/>
            <w:vAlign w:val="center"/>
          </w:tcPr>
          <w:p w14:paraId="5404DD67" w14:textId="77777777" w:rsidR="00901E6D" w:rsidRPr="00216F48" w:rsidRDefault="00901E6D" w:rsidP="00216F48">
            <w:pPr>
              <w:autoSpaceDE w:val="0"/>
              <w:autoSpaceDN w:val="0"/>
              <w:adjustRightInd w:val="0"/>
              <w:spacing w:after="0" w:line="240" w:lineRule="auto"/>
              <w:rPr>
                <w:rFonts w:ascii="Book Antiqua" w:hAnsi="Book Antiqua" w:cs="Times New Roman"/>
              </w:rPr>
            </w:pPr>
          </w:p>
        </w:tc>
      </w:tr>
      <w:tr w:rsidR="00901E6D" w:rsidRPr="00216F48" w14:paraId="1A049C87" w14:textId="77777777" w:rsidTr="00901E6D">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14:paraId="1A41B33C" w14:textId="77777777" w:rsidR="00901E6D" w:rsidRPr="00216F48" w:rsidRDefault="00901E6D" w:rsidP="00216F48">
            <w:pPr>
              <w:autoSpaceDE w:val="0"/>
              <w:autoSpaceDN w:val="0"/>
              <w:adjustRightInd w:val="0"/>
              <w:spacing w:after="0" w:line="240" w:lineRule="auto"/>
              <w:rPr>
                <w:rFonts w:ascii="Book Antiqua" w:hAnsi="Book Antiqua" w:cs="Times New Roman"/>
              </w:rPr>
            </w:pPr>
          </w:p>
        </w:tc>
        <w:tc>
          <w:tcPr>
            <w:tcW w:w="1292" w:type="dxa"/>
            <w:tcBorders>
              <w:top w:val="nil"/>
              <w:left w:val="nil"/>
              <w:bottom w:val="single" w:sz="16" w:space="0" w:color="000000"/>
              <w:right w:val="single" w:sz="16" w:space="0" w:color="000000"/>
            </w:tcBorders>
            <w:shd w:val="clear" w:color="auto" w:fill="FFFFFF"/>
          </w:tcPr>
          <w:p w14:paraId="6585D232" w14:textId="77777777" w:rsidR="00901E6D" w:rsidRPr="00216F48" w:rsidRDefault="00901E6D" w:rsidP="00216F48">
            <w:pPr>
              <w:autoSpaceDE w:val="0"/>
              <w:autoSpaceDN w:val="0"/>
              <w:adjustRightInd w:val="0"/>
              <w:spacing w:after="0" w:line="240" w:lineRule="auto"/>
              <w:ind w:left="60" w:right="60"/>
              <w:rPr>
                <w:rFonts w:ascii="Book Antiqua" w:hAnsi="Book Antiqua" w:cs="Times New Roman"/>
                <w:color w:val="000000"/>
              </w:rPr>
            </w:pPr>
            <w:r w:rsidRPr="00216F48">
              <w:rPr>
                <w:rFonts w:ascii="Book Antiqua" w:hAnsi="Book Antiqua" w:cs="Times New Roman"/>
                <w:color w:val="000000"/>
              </w:rPr>
              <w:t>Total</w:t>
            </w:r>
          </w:p>
        </w:tc>
        <w:tc>
          <w:tcPr>
            <w:tcW w:w="1476" w:type="dxa"/>
            <w:tcBorders>
              <w:top w:val="nil"/>
              <w:left w:val="single" w:sz="16" w:space="0" w:color="000000"/>
              <w:bottom w:val="single" w:sz="16" w:space="0" w:color="000000"/>
            </w:tcBorders>
            <w:shd w:val="clear" w:color="auto" w:fill="FFFFFF"/>
            <w:vAlign w:val="center"/>
          </w:tcPr>
          <w:p w14:paraId="59DDBA5B"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120,290</w:t>
            </w:r>
          </w:p>
        </w:tc>
        <w:tc>
          <w:tcPr>
            <w:tcW w:w="1030" w:type="dxa"/>
            <w:tcBorders>
              <w:top w:val="nil"/>
              <w:bottom w:val="single" w:sz="16" w:space="0" w:color="000000"/>
            </w:tcBorders>
            <w:shd w:val="clear" w:color="auto" w:fill="FFFFFF"/>
            <w:vAlign w:val="center"/>
          </w:tcPr>
          <w:p w14:paraId="2A430802" w14:textId="77777777" w:rsidR="00901E6D" w:rsidRPr="00216F48" w:rsidRDefault="00901E6D" w:rsidP="00216F48">
            <w:pPr>
              <w:autoSpaceDE w:val="0"/>
              <w:autoSpaceDN w:val="0"/>
              <w:adjustRightInd w:val="0"/>
              <w:spacing w:after="0" w:line="240" w:lineRule="auto"/>
              <w:ind w:left="60" w:right="60"/>
              <w:jc w:val="right"/>
              <w:rPr>
                <w:rFonts w:ascii="Book Antiqua" w:hAnsi="Book Antiqua" w:cs="Times New Roman"/>
                <w:color w:val="000000"/>
              </w:rPr>
            </w:pPr>
            <w:r w:rsidRPr="00216F48">
              <w:rPr>
                <w:rFonts w:ascii="Book Antiqua" w:hAnsi="Book Antiqua" w:cs="Times New Roman"/>
                <w:color w:val="000000"/>
              </w:rPr>
              <w:t>68</w:t>
            </w:r>
          </w:p>
        </w:tc>
        <w:tc>
          <w:tcPr>
            <w:tcW w:w="1415" w:type="dxa"/>
            <w:tcBorders>
              <w:top w:val="nil"/>
              <w:bottom w:val="single" w:sz="16" w:space="0" w:color="000000"/>
            </w:tcBorders>
            <w:shd w:val="clear" w:color="auto" w:fill="FFFFFF"/>
            <w:vAlign w:val="center"/>
          </w:tcPr>
          <w:p w14:paraId="6896EB1F" w14:textId="77777777" w:rsidR="00901E6D" w:rsidRPr="00216F48" w:rsidRDefault="00901E6D" w:rsidP="00216F48">
            <w:pPr>
              <w:autoSpaceDE w:val="0"/>
              <w:autoSpaceDN w:val="0"/>
              <w:adjustRightInd w:val="0"/>
              <w:spacing w:after="0" w:line="240" w:lineRule="auto"/>
              <w:rPr>
                <w:rFonts w:ascii="Book Antiqua" w:hAnsi="Book Antiqua" w:cs="Times New Roman"/>
              </w:rPr>
            </w:pPr>
          </w:p>
        </w:tc>
        <w:tc>
          <w:tcPr>
            <w:tcW w:w="1030" w:type="dxa"/>
            <w:tcBorders>
              <w:top w:val="nil"/>
              <w:bottom w:val="single" w:sz="16" w:space="0" w:color="000000"/>
            </w:tcBorders>
            <w:shd w:val="clear" w:color="auto" w:fill="FFFFFF"/>
            <w:vAlign w:val="center"/>
          </w:tcPr>
          <w:p w14:paraId="00C6FF86" w14:textId="77777777" w:rsidR="00901E6D" w:rsidRPr="00216F48" w:rsidRDefault="00901E6D" w:rsidP="00216F48">
            <w:pPr>
              <w:autoSpaceDE w:val="0"/>
              <w:autoSpaceDN w:val="0"/>
              <w:adjustRightInd w:val="0"/>
              <w:spacing w:after="0" w:line="240" w:lineRule="auto"/>
              <w:rPr>
                <w:rFonts w:ascii="Book Antiqua" w:hAnsi="Book Antiqua" w:cs="Times New Roman"/>
              </w:rPr>
            </w:pPr>
          </w:p>
        </w:tc>
        <w:tc>
          <w:tcPr>
            <w:tcW w:w="1030" w:type="dxa"/>
            <w:tcBorders>
              <w:top w:val="nil"/>
              <w:bottom w:val="single" w:sz="16" w:space="0" w:color="000000"/>
              <w:right w:val="single" w:sz="16" w:space="0" w:color="000000"/>
            </w:tcBorders>
            <w:shd w:val="clear" w:color="auto" w:fill="FFFFFF"/>
            <w:vAlign w:val="center"/>
          </w:tcPr>
          <w:p w14:paraId="6D45636F" w14:textId="77777777" w:rsidR="00901E6D" w:rsidRPr="00216F48" w:rsidRDefault="00901E6D" w:rsidP="00216F48">
            <w:pPr>
              <w:autoSpaceDE w:val="0"/>
              <w:autoSpaceDN w:val="0"/>
              <w:adjustRightInd w:val="0"/>
              <w:spacing w:after="0" w:line="240" w:lineRule="auto"/>
              <w:rPr>
                <w:rFonts w:ascii="Book Antiqua" w:hAnsi="Book Antiqua" w:cs="Times New Roman"/>
              </w:rPr>
            </w:pPr>
          </w:p>
        </w:tc>
      </w:tr>
      <w:tr w:rsidR="00901E6D" w:rsidRPr="00216F48" w14:paraId="143B1AB6" w14:textId="77777777" w:rsidTr="00901E6D">
        <w:trPr>
          <w:cantSplit/>
        </w:trPr>
        <w:tc>
          <w:tcPr>
            <w:tcW w:w="8009" w:type="dxa"/>
            <w:gridSpan w:val="7"/>
            <w:tcBorders>
              <w:top w:val="nil"/>
              <w:left w:val="nil"/>
              <w:bottom w:val="nil"/>
              <w:right w:val="nil"/>
            </w:tcBorders>
            <w:shd w:val="clear" w:color="auto" w:fill="FFFFFF"/>
          </w:tcPr>
          <w:p w14:paraId="3DF5A802" w14:textId="77777777" w:rsidR="00901E6D" w:rsidRPr="00216F48" w:rsidRDefault="00901E6D" w:rsidP="00216F48">
            <w:pPr>
              <w:autoSpaceDE w:val="0"/>
              <w:autoSpaceDN w:val="0"/>
              <w:adjustRightInd w:val="0"/>
              <w:spacing w:after="0" w:line="240" w:lineRule="auto"/>
              <w:ind w:left="60" w:right="60"/>
              <w:rPr>
                <w:rFonts w:ascii="Book Antiqua" w:hAnsi="Book Antiqua" w:cs="Times New Roman"/>
                <w:color w:val="000000"/>
              </w:rPr>
            </w:pPr>
            <w:r w:rsidRPr="00216F48">
              <w:rPr>
                <w:rFonts w:ascii="Book Antiqua" w:hAnsi="Book Antiqua" w:cs="Times New Roman"/>
                <w:color w:val="000000"/>
              </w:rPr>
              <w:t>a. Dependent Variable: Pengelolaan Sampah</w:t>
            </w:r>
          </w:p>
        </w:tc>
      </w:tr>
      <w:tr w:rsidR="00901E6D" w:rsidRPr="00216F48" w14:paraId="55F88CB2" w14:textId="77777777" w:rsidTr="00901E6D">
        <w:trPr>
          <w:cantSplit/>
        </w:trPr>
        <w:tc>
          <w:tcPr>
            <w:tcW w:w="8009" w:type="dxa"/>
            <w:gridSpan w:val="7"/>
            <w:tcBorders>
              <w:top w:val="nil"/>
              <w:left w:val="nil"/>
              <w:bottom w:val="nil"/>
              <w:right w:val="nil"/>
            </w:tcBorders>
            <w:shd w:val="clear" w:color="auto" w:fill="FFFFFF"/>
          </w:tcPr>
          <w:p w14:paraId="3A7C849F" w14:textId="77777777" w:rsidR="00901E6D" w:rsidRPr="00216F48" w:rsidRDefault="00901E6D" w:rsidP="00216F48">
            <w:pPr>
              <w:autoSpaceDE w:val="0"/>
              <w:autoSpaceDN w:val="0"/>
              <w:adjustRightInd w:val="0"/>
              <w:spacing w:after="0" w:line="240" w:lineRule="auto"/>
              <w:ind w:left="60" w:right="60"/>
              <w:rPr>
                <w:rFonts w:ascii="Book Antiqua" w:hAnsi="Book Antiqua" w:cs="Times New Roman"/>
                <w:color w:val="000000"/>
              </w:rPr>
            </w:pPr>
            <w:r w:rsidRPr="00216F48">
              <w:rPr>
                <w:rFonts w:ascii="Book Antiqua" w:hAnsi="Book Antiqua" w:cs="Times New Roman"/>
                <w:color w:val="000000"/>
              </w:rPr>
              <w:t>b. Predictors: (Constant), Bank Sampah</w:t>
            </w:r>
          </w:p>
        </w:tc>
      </w:tr>
    </w:tbl>
    <w:p w14:paraId="3B3A66B3" w14:textId="77777777" w:rsidR="00901E6D" w:rsidRPr="00216F48" w:rsidRDefault="00901E6D" w:rsidP="00216F48">
      <w:pPr>
        <w:spacing w:after="250" w:line="240" w:lineRule="auto"/>
        <w:ind w:right="55"/>
        <w:rPr>
          <w:rFonts w:ascii="Book Antiqua" w:hAnsi="Book Antiqua" w:cs="Times New Roman"/>
        </w:rPr>
      </w:pPr>
      <w:r w:rsidRPr="00216F48">
        <w:rPr>
          <w:rFonts w:ascii="Book Antiqua" w:hAnsi="Book Antiqua" w:cs="Times New Roman"/>
        </w:rPr>
        <w:t>Sumber : Hasil Olah Data SPSS 22.0</w:t>
      </w:r>
    </w:p>
    <w:p w14:paraId="4A82B94B" w14:textId="77777777" w:rsidR="00901E6D" w:rsidRPr="00216F48" w:rsidRDefault="00901E6D" w:rsidP="00216F48">
      <w:pPr>
        <w:spacing w:line="240" w:lineRule="auto"/>
        <w:ind w:left="284" w:firstLine="709"/>
        <w:jc w:val="both"/>
        <w:rPr>
          <w:rFonts w:ascii="Book Antiqua" w:hAnsi="Book Antiqua" w:cs="Times New Roman"/>
        </w:rPr>
      </w:pPr>
      <w:r w:rsidRPr="00216F48">
        <w:rPr>
          <w:rFonts w:ascii="Book Antiqua" w:hAnsi="Book Antiqua" w:cs="Times New Roman"/>
        </w:rPr>
        <w:t xml:space="preserve">Hasil dari uji </w:t>
      </w:r>
      <w:r w:rsidRPr="00216F48">
        <w:rPr>
          <w:rFonts w:ascii="Book Antiqua" w:hAnsi="Book Antiqua" w:cs="Times New Roman"/>
          <w:i/>
        </w:rPr>
        <w:t>ANOVA</w:t>
      </w:r>
      <w:r w:rsidRPr="00216F48">
        <w:rPr>
          <w:rFonts w:ascii="Book Antiqua" w:hAnsi="Book Antiqua" w:cs="Times New Roman"/>
        </w:rPr>
        <w:t xml:space="preserve"> pada bagian ini ditampilkan hasil yang diperoleh adalah nilai F = 3,051 dengan tingkat probabilitas sig. 0,085 oleh karena probabilitas (0,085) lebih besar dari 0,05 maka model regresi bisa dipakai untuk memprediksi peran. Untuk menguji kebenaran hipotesis dalam penelitian ini, dilakukan uji </w:t>
      </w:r>
      <w:r w:rsidRPr="00216F48">
        <w:rPr>
          <w:rFonts w:ascii="Book Antiqua" w:hAnsi="Book Antiqua" w:cs="Times New Roman"/>
          <w:i/>
        </w:rPr>
        <w:t>F</w:t>
      </w:r>
      <w:r w:rsidRPr="00216F48">
        <w:rPr>
          <w:rFonts w:ascii="Book Antiqua" w:hAnsi="Book Antiqua" w:cs="Times New Roman"/>
        </w:rPr>
        <w:t xml:space="preserve">. Untuk mengetahui bahwa ada pengaruh/signifikan dapat diketahui dengan melihat dari </w:t>
      </w:r>
      <w:r w:rsidRPr="00216F48">
        <w:rPr>
          <w:rFonts w:ascii="Book Antiqua" w:hAnsi="Book Antiqua" w:cs="Times New Roman"/>
          <w:i/>
        </w:rPr>
        <w:t>level of significant a</w:t>
      </w:r>
      <w:r w:rsidRPr="00216F48">
        <w:rPr>
          <w:rFonts w:ascii="Book Antiqua" w:hAnsi="Book Antiqua" w:cs="Times New Roman"/>
        </w:rPr>
        <w:t xml:space="preserve"> = 0,05. Jika nilai signifikansi lebih kecil dari 0,05 maka Ho di tolak dan Ha diterima. Berdasarkan hasil olah data pada tabel </w:t>
      </w:r>
      <w:r w:rsidRPr="00216F48">
        <w:rPr>
          <w:rFonts w:ascii="Book Antiqua" w:hAnsi="Book Antiqua" w:cs="Times New Roman"/>
          <w:i/>
        </w:rPr>
        <w:t>ANOVA</w:t>
      </w:r>
      <w:r w:rsidRPr="00216F48">
        <w:rPr>
          <w:rFonts w:ascii="Book Antiqua" w:hAnsi="Book Antiqua" w:cs="Times New Roman"/>
        </w:rPr>
        <w:t xml:space="preserve">, maka diketahui nilai </w:t>
      </w:r>
      <w:r w:rsidRPr="00216F48">
        <w:rPr>
          <w:rFonts w:ascii="Book Antiqua" w:hAnsi="Book Antiqua" w:cs="Times New Roman"/>
          <w:i/>
        </w:rPr>
        <w:t>F</w:t>
      </w:r>
      <w:r w:rsidRPr="00216F48">
        <w:rPr>
          <w:rFonts w:ascii="Book Antiqua" w:hAnsi="Book Antiqua" w:cs="Times New Roman"/>
          <w:i/>
          <w:vertAlign w:val="subscript"/>
        </w:rPr>
        <w:t xml:space="preserve">hitung </w:t>
      </w:r>
      <w:r w:rsidRPr="00216F48">
        <w:rPr>
          <w:rFonts w:ascii="Book Antiqua" w:hAnsi="Book Antiqua" w:cs="Times New Roman"/>
        </w:rPr>
        <w:t>yang diperoleh sebesar 3,051 dengan tingkat signifikan 0,085 (</w:t>
      </w:r>
      <w:r w:rsidRPr="00216F48">
        <w:rPr>
          <w:rFonts w:ascii="Book Antiqua" w:hAnsi="Book Antiqua" w:cs="Times New Roman"/>
          <w:i/>
        </w:rPr>
        <w:t xml:space="preserve">F </w:t>
      </w:r>
      <w:r w:rsidRPr="00216F48">
        <w:rPr>
          <w:rFonts w:ascii="Book Antiqua" w:hAnsi="Book Antiqua" w:cs="Times New Roman"/>
        </w:rPr>
        <w:t>&lt; 0,05) yang berarti bahwa variabel peran bank sampah (X) mempunyai pengaruh /signifikan terhadap manajeman pengelolaan (Y), dari hasil tersebut berarti bahwa model regresi dapat digunakan untuk memprediksi Manajemen Pengelolaan Sampah di Kelurahan Majjeling Kecamatan Maritengngae Kabupaten Sidenreng Rappang.</w:t>
      </w:r>
    </w:p>
    <w:p w14:paraId="140B4B0A" w14:textId="77777777" w:rsidR="00901E6D" w:rsidRPr="00216F48" w:rsidRDefault="00901E6D" w:rsidP="00216F48">
      <w:pPr>
        <w:spacing w:line="240" w:lineRule="auto"/>
        <w:ind w:left="284" w:firstLine="709"/>
        <w:jc w:val="both"/>
        <w:rPr>
          <w:rFonts w:ascii="Book Antiqua" w:hAnsi="Book Antiqua" w:cs="Times New Roman"/>
        </w:rPr>
      </w:pPr>
      <w:r w:rsidRPr="00216F48">
        <w:rPr>
          <w:rFonts w:ascii="Book Antiqua" w:hAnsi="Book Antiqua" w:cs="Times New Roman"/>
        </w:rPr>
        <w:lastRenderedPageBreak/>
        <w:t xml:space="preserve">Uji statistic </w:t>
      </w:r>
      <w:r w:rsidRPr="00216F48">
        <w:rPr>
          <w:rFonts w:ascii="Book Antiqua" w:hAnsi="Book Antiqua" w:cs="Times New Roman"/>
          <w:i/>
        </w:rPr>
        <w:t>t</w:t>
      </w:r>
      <w:r w:rsidRPr="00216F48">
        <w:rPr>
          <w:rFonts w:ascii="Book Antiqua" w:hAnsi="Book Antiqua" w:cs="Times New Roman"/>
        </w:rPr>
        <w:t xml:space="preserve"> untuk menunjukkan seberapa jauh pengaruh satu variabel penjelas/independen secara individual menerangkan variasi variabel </w:t>
      </w:r>
      <w:r w:rsidRPr="00216F48">
        <w:rPr>
          <w:rFonts w:ascii="Book Antiqua" w:hAnsi="Book Antiqua" w:cs="Times New Roman"/>
          <w:i/>
        </w:rPr>
        <w:t>dependen</w:t>
      </w:r>
      <w:r w:rsidRPr="00216F48">
        <w:rPr>
          <w:rFonts w:ascii="Book Antiqua" w:hAnsi="Book Antiqua" w:cs="Times New Roman"/>
        </w:rPr>
        <w:t xml:space="preserve"> berdasarkan tabel </w:t>
      </w:r>
      <w:r w:rsidRPr="00216F48">
        <w:rPr>
          <w:rFonts w:ascii="Book Antiqua" w:hAnsi="Book Antiqua" w:cs="Times New Roman"/>
          <w:i/>
        </w:rPr>
        <w:t xml:space="preserve">coefficients </w:t>
      </w:r>
      <w:r w:rsidRPr="00216F48">
        <w:rPr>
          <w:rFonts w:ascii="Book Antiqua" w:hAnsi="Book Antiqua" w:cs="Times New Roman"/>
        </w:rPr>
        <w:t>hasil olah data SPSS, maka diketahui bahwa:</w:t>
      </w:r>
    </w:p>
    <w:p w14:paraId="104A7B7A" w14:textId="77777777" w:rsidR="00901E6D" w:rsidRPr="00216F48" w:rsidRDefault="00901E6D" w:rsidP="00216F48">
      <w:pPr>
        <w:widowControl w:val="0"/>
        <w:numPr>
          <w:ilvl w:val="0"/>
          <w:numId w:val="8"/>
        </w:numPr>
        <w:autoSpaceDE w:val="0"/>
        <w:autoSpaceDN w:val="0"/>
        <w:spacing w:after="0" w:line="240" w:lineRule="auto"/>
        <w:jc w:val="both"/>
        <w:rPr>
          <w:rFonts w:ascii="Book Antiqua" w:hAnsi="Book Antiqua" w:cs="Times New Roman"/>
        </w:rPr>
      </w:pPr>
      <w:r w:rsidRPr="00216F48">
        <w:rPr>
          <w:rFonts w:ascii="Book Antiqua" w:hAnsi="Book Antiqua" w:cs="Times New Roman"/>
        </w:rPr>
        <w:t xml:space="preserve">Nilai </w:t>
      </w:r>
      <w:r w:rsidRPr="00216F48">
        <w:rPr>
          <w:rFonts w:ascii="Book Antiqua" w:hAnsi="Book Antiqua" w:cs="Times New Roman"/>
          <w:i/>
        </w:rPr>
        <w:t>t</w:t>
      </w:r>
      <w:r w:rsidRPr="00216F48">
        <w:rPr>
          <w:rFonts w:ascii="Book Antiqua" w:hAnsi="Book Antiqua" w:cs="Times New Roman"/>
          <w:i/>
          <w:vertAlign w:val="subscript"/>
        </w:rPr>
        <w:t>hitung</w:t>
      </w:r>
      <w:r w:rsidRPr="00216F48">
        <w:rPr>
          <w:rFonts w:ascii="Book Antiqua" w:hAnsi="Book Antiqua" w:cs="Times New Roman"/>
        </w:rPr>
        <w:t xml:space="preserve"> variabel evaluasi (X) 0,269  dengan tingkat signifikansi 0,085.</w:t>
      </w:r>
    </w:p>
    <w:p w14:paraId="146FBDAE" w14:textId="77777777" w:rsidR="00901E6D" w:rsidRPr="00216F48" w:rsidRDefault="00901E6D" w:rsidP="00216F48">
      <w:pPr>
        <w:widowControl w:val="0"/>
        <w:numPr>
          <w:ilvl w:val="0"/>
          <w:numId w:val="8"/>
        </w:numPr>
        <w:autoSpaceDE w:val="0"/>
        <w:autoSpaceDN w:val="0"/>
        <w:spacing w:after="0" w:line="240" w:lineRule="auto"/>
        <w:jc w:val="both"/>
        <w:rPr>
          <w:rFonts w:ascii="Book Antiqua" w:hAnsi="Book Antiqua" w:cs="Times New Roman"/>
        </w:rPr>
      </w:pPr>
      <w:r w:rsidRPr="00216F48">
        <w:rPr>
          <w:rFonts w:ascii="Book Antiqua" w:hAnsi="Book Antiqua" w:cs="Times New Roman"/>
        </w:rPr>
        <w:t xml:space="preserve">Hipotesis berdasarkan uji t dirumuskan secara statistic berikut </w:t>
      </w:r>
    </w:p>
    <w:p w14:paraId="1DCC8532" w14:textId="77777777" w:rsidR="00901E6D" w:rsidRPr="00216F48" w:rsidRDefault="00901E6D" w:rsidP="00216F48">
      <w:pPr>
        <w:spacing w:line="240" w:lineRule="auto"/>
        <w:ind w:firstLine="851"/>
        <w:rPr>
          <w:rFonts w:ascii="Book Antiqua" w:hAnsi="Book Antiqua" w:cs="Times New Roman"/>
        </w:rPr>
      </w:pPr>
      <w:r w:rsidRPr="00216F48">
        <w:rPr>
          <w:rFonts w:ascii="Book Antiqua" w:hAnsi="Book Antiqua" w:cs="Times New Roman"/>
        </w:rPr>
        <w:t>Ha</w:t>
      </w:r>
      <w:r w:rsidRPr="00216F48">
        <w:rPr>
          <w:rFonts w:ascii="Book Antiqua" w:hAnsi="Book Antiqua" w:cs="Times New Roman"/>
        </w:rPr>
        <w:tab/>
      </w:r>
      <w:r w:rsidRPr="00216F48">
        <w:rPr>
          <w:rFonts w:ascii="Book Antiqua" w:hAnsi="Book Antiqua" w:cs="Times New Roman"/>
        </w:rPr>
        <w:tab/>
        <w:t>: P</w:t>
      </w:r>
      <w:r w:rsidRPr="00216F48">
        <w:rPr>
          <w:rFonts w:ascii="Book Antiqua" w:hAnsi="Book Antiqua" w:cs="Times New Roman"/>
          <w:vertAlign w:val="subscript"/>
        </w:rPr>
        <w:t xml:space="preserve">yx </w:t>
      </w:r>
      <w:r w:rsidRPr="00216F48">
        <w:rPr>
          <w:rFonts w:ascii="Book Antiqua" w:hAnsi="Book Antiqua" w:cs="Times New Roman"/>
        </w:rPr>
        <w:t>≠ 0</w:t>
      </w:r>
    </w:p>
    <w:p w14:paraId="4A1E7F7E" w14:textId="77777777" w:rsidR="00901E6D" w:rsidRPr="00216F48" w:rsidRDefault="00901E6D" w:rsidP="00216F48">
      <w:pPr>
        <w:spacing w:line="240" w:lineRule="auto"/>
        <w:ind w:firstLine="851"/>
        <w:rPr>
          <w:rFonts w:ascii="Book Antiqua" w:hAnsi="Book Antiqua" w:cs="Times New Roman"/>
        </w:rPr>
      </w:pPr>
      <w:r w:rsidRPr="00216F48">
        <w:rPr>
          <w:rFonts w:ascii="Book Antiqua" w:hAnsi="Book Antiqua" w:cs="Times New Roman"/>
        </w:rPr>
        <w:t>Ho</w:t>
      </w:r>
      <w:r w:rsidRPr="00216F48">
        <w:rPr>
          <w:rFonts w:ascii="Book Antiqua" w:hAnsi="Book Antiqua" w:cs="Times New Roman"/>
        </w:rPr>
        <w:tab/>
      </w:r>
      <w:r w:rsidRPr="00216F48">
        <w:rPr>
          <w:rFonts w:ascii="Book Antiqua" w:hAnsi="Book Antiqua" w:cs="Times New Roman"/>
        </w:rPr>
        <w:tab/>
        <w:t>: P</w:t>
      </w:r>
      <w:r w:rsidRPr="00216F48">
        <w:rPr>
          <w:rFonts w:ascii="Book Antiqua" w:hAnsi="Book Antiqua" w:cs="Times New Roman"/>
          <w:vertAlign w:val="subscript"/>
        </w:rPr>
        <w:t xml:space="preserve">yx </w:t>
      </w:r>
      <w:r w:rsidRPr="00216F48">
        <w:rPr>
          <w:rFonts w:ascii="Book Antiqua" w:hAnsi="Book Antiqua" w:cs="Times New Roman"/>
        </w:rPr>
        <w:t>≠ 0</w:t>
      </w:r>
    </w:p>
    <w:p w14:paraId="0F0DE4AF" w14:textId="77777777" w:rsidR="00901E6D" w:rsidRPr="00216F48" w:rsidRDefault="00901E6D" w:rsidP="00216F48">
      <w:pPr>
        <w:spacing w:line="240" w:lineRule="auto"/>
        <w:ind w:left="284"/>
        <w:rPr>
          <w:rFonts w:ascii="Book Antiqua" w:hAnsi="Book Antiqua" w:cs="Times New Roman"/>
          <w:b/>
        </w:rPr>
      </w:pPr>
      <w:r w:rsidRPr="00216F48">
        <w:rPr>
          <w:rFonts w:ascii="Book Antiqua" w:hAnsi="Book Antiqua" w:cs="Times New Roman"/>
          <w:b/>
        </w:rPr>
        <w:t>Hipotesis bentuk kalimat :</w:t>
      </w:r>
    </w:p>
    <w:p w14:paraId="230AD43C" w14:textId="77777777" w:rsidR="00901E6D" w:rsidRPr="00216F48" w:rsidRDefault="00901E6D" w:rsidP="00216F48">
      <w:pPr>
        <w:spacing w:line="240" w:lineRule="auto"/>
        <w:ind w:left="360" w:right="-6"/>
        <w:jc w:val="both"/>
        <w:rPr>
          <w:rFonts w:ascii="Book Antiqua" w:hAnsi="Book Antiqua" w:cs="Times New Roman"/>
          <w:lang w:val="id-ID"/>
        </w:rPr>
      </w:pPr>
      <w:r w:rsidRPr="00216F48">
        <w:rPr>
          <w:rFonts w:ascii="Book Antiqua" w:hAnsi="Book Antiqua" w:cs="Times New Roman"/>
        </w:rPr>
        <w:t>Hipotesis Ha</w:t>
      </w:r>
      <w:r w:rsidRPr="00216F48">
        <w:rPr>
          <w:rFonts w:ascii="Book Antiqua" w:hAnsi="Book Antiqua" w:cs="Times New Roman"/>
        </w:rPr>
        <w:tab/>
        <w:t xml:space="preserve">: </w:t>
      </w:r>
      <w:r w:rsidRPr="00216F48">
        <w:rPr>
          <w:rFonts w:ascii="Book Antiqua" w:hAnsi="Book Antiqua" w:cs="Times New Roman"/>
          <w:lang w:val="id-ID"/>
        </w:rPr>
        <w:t xml:space="preserve">Peran Bank Sampah Terhadap Manajemen Pengelolaan </w:t>
      </w:r>
    </w:p>
    <w:p w14:paraId="717CC049" w14:textId="77777777" w:rsidR="00901E6D" w:rsidRPr="00216F48" w:rsidRDefault="00901E6D" w:rsidP="00216F48">
      <w:pPr>
        <w:spacing w:line="240" w:lineRule="auto"/>
        <w:ind w:left="360" w:right="-6"/>
        <w:jc w:val="both"/>
        <w:rPr>
          <w:rFonts w:ascii="Book Antiqua" w:hAnsi="Book Antiqua" w:cs="Times New Roman"/>
          <w:lang w:val="id-ID"/>
        </w:rPr>
      </w:pPr>
      <w:r w:rsidRPr="00216F48">
        <w:rPr>
          <w:rFonts w:ascii="Book Antiqua" w:hAnsi="Book Antiqua" w:cs="Times New Roman"/>
          <w:lang w:val="id-ID"/>
        </w:rPr>
        <w:t xml:space="preserve">                                Sampah Di Kelurahan Majjeling Kecamatan Maritengngae </w:t>
      </w:r>
    </w:p>
    <w:p w14:paraId="59E99D17" w14:textId="77777777" w:rsidR="00901E6D" w:rsidRPr="00216F48" w:rsidRDefault="00901E6D" w:rsidP="00216F48">
      <w:pPr>
        <w:spacing w:line="240" w:lineRule="auto"/>
        <w:ind w:left="360" w:right="-6"/>
        <w:jc w:val="both"/>
        <w:rPr>
          <w:rFonts w:ascii="Book Antiqua" w:hAnsi="Book Antiqua" w:cs="Times New Roman"/>
          <w:lang w:val="id-ID"/>
        </w:rPr>
      </w:pPr>
      <w:r w:rsidRPr="00216F48">
        <w:rPr>
          <w:rFonts w:ascii="Book Antiqua" w:hAnsi="Book Antiqua" w:cs="Times New Roman"/>
          <w:lang w:val="id-ID"/>
        </w:rPr>
        <w:t xml:space="preserve">                                masuk kategori sangat baik</w:t>
      </w:r>
    </w:p>
    <w:p w14:paraId="723C5CD6" w14:textId="77777777" w:rsidR="00901E6D" w:rsidRPr="00216F48" w:rsidRDefault="00901E6D" w:rsidP="00216F48">
      <w:pPr>
        <w:spacing w:line="240" w:lineRule="auto"/>
        <w:ind w:left="360" w:right="-6"/>
        <w:jc w:val="both"/>
        <w:rPr>
          <w:rFonts w:ascii="Book Antiqua" w:hAnsi="Book Antiqua" w:cs="Times New Roman"/>
          <w:lang w:val="id-ID"/>
        </w:rPr>
      </w:pPr>
      <w:r w:rsidRPr="00216F48">
        <w:rPr>
          <w:rFonts w:ascii="Book Antiqua" w:hAnsi="Book Antiqua" w:cs="Times New Roman"/>
        </w:rPr>
        <w:t>Hipotesis Ho</w:t>
      </w:r>
      <w:r w:rsidRPr="00216F48">
        <w:rPr>
          <w:rFonts w:ascii="Book Antiqua" w:hAnsi="Book Antiqua" w:cs="Times New Roman"/>
        </w:rPr>
        <w:tab/>
        <w:t>:</w:t>
      </w:r>
      <w:r w:rsidRPr="00216F48">
        <w:rPr>
          <w:rFonts w:ascii="Book Antiqua" w:hAnsi="Book Antiqua" w:cs="Times New Roman"/>
          <w:spacing w:val="1"/>
        </w:rPr>
        <w:t xml:space="preserve"> </w:t>
      </w:r>
      <w:r w:rsidRPr="00216F48">
        <w:rPr>
          <w:rFonts w:ascii="Book Antiqua" w:hAnsi="Book Antiqua" w:cs="Times New Roman"/>
          <w:lang w:val="id-ID"/>
        </w:rPr>
        <w:t xml:space="preserve">Peran Bank Sampah Terhadap Manajemen Pengelolaan </w:t>
      </w:r>
    </w:p>
    <w:p w14:paraId="10C263A6" w14:textId="77777777" w:rsidR="00901E6D" w:rsidRPr="00216F48" w:rsidRDefault="00901E6D" w:rsidP="00216F48">
      <w:pPr>
        <w:spacing w:line="240" w:lineRule="auto"/>
        <w:ind w:left="360" w:right="-6"/>
        <w:jc w:val="both"/>
        <w:rPr>
          <w:rFonts w:ascii="Book Antiqua" w:hAnsi="Book Antiqua" w:cs="Times New Roman"/>
          <w:lang w:val="id-ID"/>
        </w:rPr>
      </w:pPr>
      <w:r w:rsidRPr="00216F48">
        <w:rPr>
          <w:rFonts w:ascii="Book Antiqua" w:hAnsi="Book Antiqua" w:cs="Times New Roman"/>
          <w:lang w:val="id-ID"/>
        </w:rPr>
        <w:t xml:space="preserve">                                Sampah Di Kelurahan Majjeling Kecamatan Maritengngae </w:t>
      </w:r>
    </w:p>
    <w:p w14:paraId="0C758BFC" w14:textId="77777777" w:rsidR="00901E6D" w:rsidRPr="00216F48" w:rsidRDefault="00901E6D" w:rsidP="00216F48">
      <w:pPr>
        <w:spacing w:line="240" w:lineRule="auto"/>
        <w:ind w:left="360" w:right="-6"/>
        <w:jc w:val="both"/>
        <w:rPr>
          <w:rFonts w:ascii="Book Antiqua" w:hAnsi="Book Antiqua" w:cs="Times New Roman"/>
        </w:rPr>
      </w:pPr>
      <w:r w:rsidRPr="00216F48">
        <w:rPr>
          <w:rFonts w:ascii="Book Antiqua" w:hAnsi="Book Antiqua" w:cs="Times New Roman"/>
          <w:lang w:val="id-ID"/>
        </w:rPr>
        <w:t xml:space="preserve">                                 masuk kategori tidak baik</w:t>
      </w:r>
    </w:p>
    <w:p w14:paraId="1487EA43" w14:textId="77777777" w:rsidR="00901E6D" w:rsidRPr="00216F48" w:rsidRDefault="00901E6D" w:rsidP="00216F48">
      <w:pPr>
        <w:spacing w:line="240" w:lineRule="auto"/>
        <w:ind w:left="284"/>
        <w:rPr>
          <w:rFonts w:ascii="Book Antiqua" w:hAnsi="Book Antiqua" w:cs="Times New Roman"/>
          <w:b/>
        </w:rPr>
      </w:pPr>
      <w:r w:rsidRPr="00216F48">
        <w:rPr>
          <w:rFonts w:ascii="Book Antiqua" w:hAnsi="Book Antiqua" w:cs="Times New Roman"/>
          <w:b/>
        </w:rPr>
        <w:t>Kaidah Keputusan</w:t>
      </w:r>
    </w:p>
    <w:p w14:paraId="3D32CA28" w14:textId="77777777" w:rsidR="00901E6D" w:rsidRPr="00216F48" w:rsidRDefault="00901E6D" w:rsidP="00216F48">
      <w:pPr>
        <w:spacing w:line="240" w:lineRule="auto"/>
        <w:ind w:left="284" w:firstLine="709"/>
        <w:jc w:val="both"/>
        <w:rPr>
          <w:rFonts w:ascii="Book Antiqua" w:hAnsi="Book Antiqua" w:cs="Times New Roman"/>
        </w:rPr>
      </w:pPr>
      <w:r w:rsidRPr="00216F48">
        <w:rPr>
          <w:rFonts w:ascii="Book Antiqua" w:hAnsi="Book Antiqua" w:cs="Times New Roman"/>
        </w:rPr>
        <w:t>Jika nilai t</w:t>
      </w:r>
      <w:r w:rsidRPr="00216F48">
        <w:rPr>
          <w:rFonts w:ascii="Book Antiqua" w:hAnsi="Book Antiqua" w:cs="Times New Roman"/>
          <w:vertAlign w:val="subscript"/>
        </w:rPr>
        <w:t xml:space="preserve">hitung </w:t>
      </w:r>
      <w:r w:rsidRPr="00216F48">
        <w:rPr>
          <w:rFonts w:ascii="Book Antiqua" w:hAnsi="Book Antiqua" w:cs="Times New Roman"/>
        </w:rPr>
        <w:t>≥ t</w:t>
      </w:r>
      <w:r w:rsidRPr="00216F48">
        <w:rPr>
          <w:rFonts w:ascii="Book Antiqua" w:hAnsi="Book Antiqua" w:cs="Times New Roman"/>
          <w:vertAlign w:val="subscript"/>
        </w:rPr>
        <w:t>tabel</w:t>
      </w:r>
      <w:r w:rsidRPr="00216F48">
        <w:rPr>
          <w:rFonts w:ascii="Book Antiqua" w:hAnsi="Book Antiqua" w:cs="Times New Roman"/>
        </w:rPr>
        <w:t xml:space="preserve">, Maka Ho ditolak dan Ha diterima, artinya Signifikan Tabel </w:t>
      </w:r>
      <w:r w:rsidRPr="00216F48">
        <w:rPr>
          <w:rFonts w:ascii="Book Antiqua" w:hAnsi="Book Antiqua" w:cs="Times New Roman"/>
          <w:i/>
        </w:rPr>
        <w:t xml:space="preserve">Coefficients </w:t>
      </w:r>
      <w:r w:rsidRPr="00216F48">
        <w:rPr>
          <w:rFonts w:ascii="Book Antiqua" w:hAnsi="Book Antiqua" w:cs="Times New Roman"/>
        </w:rPr>
        <w:t>diperoleh t</w:t>
      </w:r>
      <w:r w:rsidRPr="00216F48">
        <w:rPr>
          <w:rFonts w:ascii="Book Antiqua" w:hAnsi="Book Antiqua" w:cs="Times New Roman"/>
          <w:vertAlign w:val="subscript"/>
        </w:rPr>
        <w:t xml:space="preserve">hitung </w:t>
      </w:r>
      <w:r w:rsidRPr="00216F48">
        <w:rPr>
          <w:rFonts w:ascii="Book Antiqua" w:hAnsi="Book Antiqua" w:cs="Times New Roman"/>
        </w:rPr>
        <w:t xml:space="preserve">= </w:t>
      </w:r>
      <w:r w:rsidRPr="00216F48">
        <w:rPr>
          <w:rFonts w:ascii="Book Antiqua" w:hAnsi="Book Antiqua" w:cs="Times New Roman"/>
          <w:color w:val="000000"/>
        </w:rPr>
        <w:t>1,747</w:t>
      </w:r>
      <w:r w:rsidRPr="00216F48">
        <w:rPr>
          <w:rFonts w:ascii="Book Antiqua" w:hAnsi="Book Antiqua" w:cs="Times New Roman"/>
        </w:rPr>
        <w:t xml:space="preserve"> prosedur mencari statistik tabel dengan kriteria </w:t>
      </w:r>
    </w:p>
    <w:p w14:paraId="608234C0" w14:textId="77777777" w:rsidR="00901E6D" w:rsidRPr="00216F48" w:rsidRDefault="00901E6D" w:rsidP="00216F48">
      <w:pPr>
        <w:widowControl w:val="0"/>
        <w:numPr>
          <w:ilvl w:val="0"/>
          <w:numId w:val="9"/>
        </w:numPr>
        <w:autoSpaceDE w:val="0"/>
        <w:autoSpaceDN w:val="0"/>
        <w:spacing w:after="0" w:line="240" w:lineRule="auto"/>
        <w:ind w:left="567" w:hanging="283"/>
        <w:jc w:val="both"/>
        <w:rPr>
          <w:rFonts w:ascii="Book Antiqua" w:hAnsi="Book Antiqua" w:cs="Times New Roman"/>
        </w:rPr>
      </w:pPr>
      <w:r w:rsidRPr="00216F48">
        <w:rPr>
          <w:rFonts w:ascii="Book Antiqua" w:hAnsi="Book Antiqua" w:cs="Times New Roman"/>
        </w:rPr>
        <w:t>Nilai signifikansi sebesar 0,085 ≤ 0,05</w:t>
      </w:r>
    </w:p>
    <w:p w14:paraId="7E2E89E1" w14:textId="77777777" w:rsidR="00901E6D" w:rsidRPr="00216F48" w:rsidRDefault="00901E6D" w:rsidP="00216F48">
      <w:pPr>
        <w:widowControl w:val="0"/>
        <w:numPr>
          <w:ilvl w:val="0"/>
          <w:numId w:val="9"/>
        </w:numPr>
        <w:autoSpaceDE w:val="0"/>
        <w:autoSpaceDN w:val="0"/>
        <w:spacing w:after="0" w:line="240" w:lineRule="auto"/>
        <w:ind w:left="567" w:hanging="283"/>
        <w:jc w:val="both"/>
        <w:rPr>
          <w:rFonts w:ascii="Book Antiqua" w:hAnsi="Book Antiqua" w:cs="Times New Roman"/>
        </w:rPr>
      </w:pPr>
      <w:r w:rsidRPr="00216F48">
        <w:rPr>
          <w:rFonts w:ascii="Book Antiqua" w:hAnsi="Book Antiqua" w:cs="Times New Roman"/>
        </w:rPr>
        <w:t>Df atau dk (derajat kebebasan) = jumlah data – 2 = 100 – 2 = 98</w:t>
      </w:r>
    </w:p>
    <w:p w14:paraId="5A6C7EAA" w14:textId="77777777" w:rsidR="00901E6D" w:rsidRPr="00216F48" w:rsidRDefault="00901E6D" w:rsidP="00216F48">
      <w:pPr>
        <w:spacing w:line="240" w:lineRule="auto"/>
        <w:jc w:val="both"/>
        <w:rPr>
          <w:rFonts w:ascii="Book Antiqua" w:eastAsia="Times New Roman" w:hAnsi="Book Antiqua" w:cs="Times New Roman"/>
          <w:color w:val="000000"/>
          <w:lang w:eastAsia="id-ID"/>
        </w:rPr>
      </w:pPr>
      <w:r w:rsidRPr="00216F48">
        <w:rPr>
          <w:rFonts w:ascii="Book Antiqua" w:hAnsi="Book Antiqua" w:cs="Times New Roman"/>
        </w:rPr>
        <w:t>Sehingga didapat t</w:t>
      </w:r>
      <w:r w:rsidRPr="00216F48">
        <w:rPr>
          <w:rFonts w:ascii="Book Antiqua" w:hAnsi="Book Antiqua" w:cs="Times New Roman"/>
          <w:vertAlign w:val="subscript"/>
        </w:rPr>
        <w:t xml:space="preserve">tabel </w:t>
      </w:r>
      <w:r w:rsidRPr="00216F48">
        <w:rPr>
          <w:rFonts w:ascii="Book Antiqua" w:hAnsi="Book Antiqua" w:cs="Times New Roman"/>
        </w:rPr>
        <w:t xml:space="preserve">= </w:t>
      </w:r>
      <w:r w:rsidRPr="00216F48">
        <w:rPr>
          <w:rFonts w:ascii="Book Antiqua" w:eastAsia="Times New Roman" w:hAnsi="Book Antiqua" w:cs="Times New Roman"/>
          <w:color w:val="000000"/>
          <w:lang w:eastAsia="id-ID"/>
        </w:rPr>
        <w:t>1,6636</w:t>
      </w:r>
    </w:p>
    <w:p w14:paraId="0F441840" w14:textId="77777777" w:rsidR="00901E6D" w:rsidRPr="00216F48" w:rsidRDefault="00901E6D" w:rsidP="00216F48">
      <w:pPr>
        <w:spacing w:line="240" w:lineRule="auto"/>
        <w:ind w:left="284"/>
        <w:rPr>
          <w:rFonts w:ascii="Book Antiqua" w:hAnsi="Book Antiqua" w:cs="Times New Roman"/>
          <w:b/>
        </w:rPr>
      </w:pPr>
      <w:r w:rsidRPr="00216F48">
        <w:rPr>
          <w:rFonts w:ascii="Book Antiqua" w:hAnsi="Book Antiqua" w:cs="Times New Roman"/>
          <w:b/>
        </w:rPr>
        <w:t>Keputusan</w:t>
      </w:r>
    </w:p>
    <w:p w14:paraId="42631695" w14:textId="77777777" w:rsidR="00901E6D" w:rsidRPr="00216F48" w:rsidRDefault="00901E6D" w:rsidP="00216F48">
      <w:pPr>
        <w:spacing w:line="240" w:lineRule="auto"/>
        <w:ind w:left="284" w:firstLine="709"/>
        <w:jc w:val="both"/>
        <w:rPr>
          <w:rFonts w:ascii="Book Antiqua" w:hAnsi="Book Antiqua" w:cs="Times New Roman"/>
        </w:rPr>
      </w:pPr>
      <w:r w:rsidRPr="00216F48">
        <w:rPr>
          <w:rFonts w:ascii="Book Antiqua" w:hAnsi="Book Antiqua" w:cs="Times New Roman"/>
        </w:rPr>
        <w:t>Nilai t</w:t>
      </w:r>
      <w:r w:rsidRPr="00216F48">
        <w:rPr>
          <w:rFonts w:ascii="Book Antiqua" w:hAnsi="Book Antiqua" w:cs="Times New Roman"/>
          <w:vertAlign w:val="subscript"/>
        </w:rPr>
        <w:t xml:space="preserve">hitung </w:t>
      </w:r>
      <w:r w:rsidRPr="00216F48">
        <w:rPr>
          <w:rFonts w:ascii="Book Antiqua" w:hAnsi="Book Antiqua" w:cs="Times New Roman"/>
        </w:rPr>
        <w:t>&gt; t</w:t>
      </w:r>
      <w:r w:rsidRPr="00216F48">
        <w:rPr>
          <w:rFonts w:ascii="Book Antiqua" w:hAnsi="Book Antiqua" w:cs="Times New Roman"/>
          <w:vertAlign w:val="subscript"/>
        </w:rPr>
        <w:t xml:space="preserve">tabel </w:t>
      </w:r>
      <w:r w:rsidRPr="00216F48">
        <w:rPr>
          <w:rFonts w:ascii="Book Antiqua" w:hAnsi="Book Antiqua" w:cs="Times New Roman"/>
        </w:rPr>
        <w:t>atau 1,747</w:t>
      </w:r>
      <w:r w:rsidRPr="00216F48">
        <w:rPr>
          <w:rFonts w:ascii="Book Antiqua" w:hAnsi="Book Antiqua" w:cs="Times New Roman"/>
          <w:color w:val="4472C4" w:themeColor="accent1"/>
        </w:rPr>
        <w:t xml:space="preserve"> </w:t>
      </w:r>
      <w:r w:rsidRPr="00216F48">
        <w:rPr>
          <w:rFonts w:ascii="Book Antiqua" w:hAnsi="Book Antiqua" w:cs="Times New Roman"/>
        </w:rPr>
        <w:t>&gt; 1,6636 maka Ha diterima, artinya signifikan. Jadi, Bank Sampah berperan penting terhadap manajemen pengelolaan sampah</w:t>
      </w:r>
    </w:p>
    <w:p w14:paraId="4ADE0D16" w14:textId="77777777" w:rsidR="00A81BD4" w:rsidRPr="00216F48" w:rsidRDefault="00A81BD4" w:rsidP="00216F48">
      <w:pPr>
        <w:pStyle w:val="Footer"/>
        <w:jc w:val="both"/>
        <w:rPr>
          <w:rFonts w:ascii="Book Antiqua" w:hAnsi="Book Antiqua" w:cs="Times New Roman"/>
          <w:b/>
          <w:lang w:val="id-ID"/>
        </w:rPr>
      </w:pPr>
      <w:r w:rsidRPr="00216F48">
        <w:rPr>
          <w:rFonts w:ascii="Book Antiqua" w:hAnsi="Book Antiqua" w:cs="Times New Roman"/>
          <w:b/>
        </w:rPr>
        <w:t>KESIMPULAN</w:t>
      </w:r>
    </w:p>
    <w:p w14:paraId="1D12B165" w14:textId="77777777" w:rsidR="00CF123F" w:rsidRPr="00216F48" w:rsidRDefault="00CF123F" w:rsidP="00216F48">
      <w:pPr>
        <w:pStyle w:val="ListParagraph"/>
        <w:widowControl w:val="0"/>
        <w:autoSpaceDE w:val="0"/>
        <w:autoSpaceDN w:val="0"/>
        <w:adjustRightInd w:val="0"/>
        <w:spacing w:before="160" w:line="240" w:lineRule="auto"/>
        <w:ind w:hanging="294"/>
        <w:jc w:val="both"/>
        <w:rPr>
          <w:rFonts w:ascii="Book Antiqua" w:hAnsi="Book Antiqua" w:cs="Times New Roman"/>
          <w:bCs/>
        </w:rPr>
      </w:pPr>
      <w:r w:rsidRPr="00216F48">
        <w:rPr>
          <w:rFonts w:ascii="Book Antiqua" w:hAnsi="Book Antiqua" w:cs="Times New Roman"/>
          <w:bCs/>
        </w:rPr>
        <w:t>Kesimpulan utama dari penelitian ini adalah bahwa Bank Sampah memiliki peran penting dalam Manajemen Pengelolaan Sampah di Kelurahan Majjelling. Namun, masih ada ruang untuk meningkatkan frekuensi penggunaan layanan Bank Sampah.</w:t>
      </w:r>
    </w:p>
    <w:p w14:paraId="712C20D7" w14:textId="77777777" w:rsidR="00CF123F" w:rsidRPr="00216F48" w:rsidRDefault="00CF123F" w:rsidP="00216F48">
      <w:pPr>
        <w:pStyle w:val="ListParagraph"/>
        <w:widowControl w:val="0"/>
        <w:numPr>
          <w:ilvl w:val="0"/>
          <w:numId w:val="10"/>
        </w:numPr>
        <w:autoSpaceDE w:val="0"/>
        <w:autoSpaceDN w:val="0"/>
        <w:adjustRightInd w:val="0"/>
        <w:spacing w:before="160" w:line="240" w:lineRule="auto"/>
        <w:jc w:val="both"/>
        <w:rPr>
          <w:rFonts w:ascii="Book Antiqua" w:hAnsi="Book Antiqua" w:cs="Times New Roman"/>
          <w:bCs/>
        </w:rPr>
      </w:pPr>
      <w:r w:rsidRPr="00216F48">
        <w:rPr>
          <w:rFonts w:ascii="Book Antiqua" w:hAnsi="Book Antiqua" w:cs="Times New Roman"/>
          <w:bCs/>
        </w:rPr>
        <w:t>Faktor-faktor seperti kesadaran masyarakat, aksesibilitas informasi, dan partisipasi aktif masyarakat memainkan peran kunci dalam pengelolaan Bank Sampah.</w:t>
      </w:r>
    </w:p>
    <w:p w14:paraId="44F4DE4D" w14:textId="77777777" w:rsidR="00CF123F" w:rsidRPr="00216F48" w:rsidRDefault="00CF123F" w:rsidP="00216F48">
      <w:pPr>
        <w:pStyle w:val="ListParagraph"/>
        <w:numPr>
          <w:ilvl w:val="0"/>
          <w:numId w:val="10"/>
        </w:numPr>
        <w:spacing w:line="240" w:lineRule="auto"/>
        <w:jc w:val="both"/>
        <w:rPr>
          <w:rFonts w:ascii="Book Antiqua" w:hAnsi="Book Antiqua" w:cs="Times New Roman"/>
        </w:rPr>
      </w:pPr>
      <w:r w:rsidRPr="00216F48">
        <w:rPr>
          <w:rFonts w:ascii="Book Antiqua" w:hAnsi="Book Antiqua" w:cs="Times New Roman"/>
          <w:bCs/>
        </w:rPr>
        <w:t xml:space="preserve">Dari hasil uji hipotesis yang dilakukan yaitu bank sampah </w:t>
      </w:r>
      <w:r w:rsidRPr="00216F48">
        <w:rPr>
          <w:rFonts w:ascii="Book Antiqua" w:hAnsi="Book Antiqua" w:cs="Times New Roman"/>
        </w:rPr>
        <w:t>berperan penting terhadap manajemen pengelolaan sampah</w:t>
      </w:r>
    </w:p>
    <w:p w14:paraId="084D6C91" w14:textId="03558187" w:rsidR="0072511F" w:rsidRPr="00216F48" w:rsidRDefault="0072511F" w:rsidP="00216F48">
      <w:pPr>
        <w:pStyle w:val="Footer"/>
        <w:jc w:val="both"/>
        <w:rPr>
          <w:rFonts w:ascii="Book Antiqua" w:hAnsi="Book Antiqua" w:cs="Times New Roman"/>
          <w:b/>
        </w:rPr>
      </w:pPr>
      <w:r w:rsidRPr="00216F48">
        <w:rPr>
          <w:rFonts w:ascii="Book Antiqua" w:hAnsi="Book Antiqua" w:cs="Times New Roman"/>
          <w:b/>
        </w:rPr>
        <w:t>PENGAKUAN</w:t>
      </w:r>
    </w:p>
    <w:p w14:paraId="39BF538B" w14:textId="77777777" w:rsidR="005A4906" w:rsidRPr="00216F48" w:rsidRDefault="005A4906" w:rsidP="00216F48">
      <w:pPr>
        <w:pStyle w:val="ListParagraph"/>
        <w:numPr>
          <w:ilvl w:val="0"/>
          <w:numId w:val="11"/>
        </w:numPr>
        <w:spacing w:after="0" w:line="240" w:lineRule="auto"/>
        <w:ind w:left="357" w:hanging="357"/>
        <w:jc w:val="both"/>
        <w:rPr>
          <w:rFonts w:ascii="Book Antiqua" w:hAnsi="Book Antiqua" w:cs="Times New Roman"/>
        </w:rPr>
      </w:pPr>
      <w:r w:rsidRPr="00216F48">
        <w:rPr>
          <w:rFonts w:ascii="Book Antiqua" w:hAnsi="Book Antiqua" w:cs="Times New Roman"/>
          <w:b/>
        </w:rPr>
        <w:lastRenderedPageBreak/>
        <w:t>Prof. Dr. H. Jamaluddin, S.Sos., M.Si.</w:t>
      </w:r>
      <w:r w:rsidRPr="00216F48">
        <w:rPr>
          <w:rFonts w:ascii="Book Antiqua" w:hAnsi="Book Antiqua" w:cs="Times New Roman"/>
        </w:rPr>
        <w:t xml:space="preserve"> selaku Rektor dari Universitas Muhamadiyah Sidenreng Rappang.</w:t>
      </w:r>
    </w:p>
    <w:p w14:paraId="7BF4C1A0" w14:textId="4004F240" w:rsidR="005A4906" w:rsidRPr="00216F48" w:rsidRDefault="005A4906" w:rsidP="00216F48">
      <w:pPr>
        <w:pStyle w:val="ListParagraph"/>
        <w:numPr>
          <w:ilvl w:val="0"/>
          <w:numId w:val="11"/>
        </w:numPr>
        <w:spacing w:after="0" w:line="240" w:lineRule="auto"/>
        <w:ind w:left="357" w:hanging="357"/>
        <w:jc w:val="both"/>
        <w:rPr>
          <w:rFonts w:ascii="Book Antiqua" w:hAnsi="Book Antiqua" w:cs="Times New Roman"/>
        </w:rPr>
      </w:pPr>
      <w:r w:rsidRPr="00216F48">
        <w:rPr>
          <w:rFonts w:ascii="Book Antiqua" w:hAnsi="Book Antiqua" w:cs="Times New Roman"/>
          <w:b/>
        </w:rPr>
        <w:t>Dr.</w:t>
      </w:r>
      <w:r w:rsidR="001C01ED" w:rsidRPr="00216F48">
        <w:rPr>
          <w:rFonts w:ascii="Book Antiqua" w:hAnsi="Book Antiqua" w:cs="Times New Roman"/>
          <w:b/>
          <w:lang w:val="id-ID"/>
        </w:rPr>
        <w:t>Erfina, S.Sos</w:t>
      </w:r>
      <w:r w:rsidRPr="00216F48">
        <w:rPr>
          <w:rFonts w:ascii="Book Antiqua" w:hAnsi="Book Antiqua" w:cs="Times New Roman"/>
          <w:b/>
        </w:rPr>
        <w:t>., M.Si.</w:t>
      </w:r>
      <w:r w:rsidRPr="00216F48">
        <w:rPr>
          <w:rFonts w:ascii="Book Antiqua" w:hAnsi="Book Antiqua" w:cs="Times New Roman"/>
        </w:rPr>
        <w:t xml:space="preserve"> sebagai Dekan Fakultas Ilmu Sosial dan Ilmu Politik Universitas Muhammadiyah Sidenreng Rappang.</w:t>
      </w:r>
    </w:p>
    <w:p w14:paraId="77B517EC" w14:textId="3C867376" w:rsidR="005A4906" w:rsidRPr="00216F48" w:rsidRDefault="005A4906" w:rsidP="00216F48">
      <w:pPr>
        <w:pStyle w:val="ListParagraph"/>
        <w:numPr>
          <w:ilvl w:val="0"/>
          <w:numId w:val="11"/>
        </w:numPr>
        <w:spacing w:after="0" w:line="240" w:lineRule="auto"/>
        <w:ind w:left="357" w:hanging="357"/>
        <w:jc w:val="both"/>
        <w:rPr>
          <w:rFonts w:ascii="Book Antiqua" w:hAnsi="Book Antiqua" w:cs="Times New Roman"/>
        </w:rPr>
      </w:pPr>
      <w:r w:rsidRPr="00216F48">
        <w:rPr>
          <w:rFonts w:ascii="Book Antiqua" w:hAnsi="Book Antiqua" w:cs="Times New Roman"/>
          <w:b/>
          <w:lang w:val="id-ID"/>
        </w:rPr>
        <w:t>Hardianti, S.A.P., M.A.P</w:t>
      </w:r>
      <w:r w:rsidRPr="00216F48">
        <w:rPr>
          <w:rFonts w:ascii="Book Antiqua" w:hAnsi="Book Antiqua" w:cs="Times New Roman"/>
          <w:b/>
        </w:rPr>
        <w:t>.</w:t>
      </w:r>
      <w:r w:rsidRPr="00216F48">
        <w:rPr>
          <w:rFonts w:ascii="Book Antiqua" w:hAnsi="Book Antiqua" w:cs="Times New Roman"/>
        </w:rPr>
        <w:t xml:space="preserve"> selaku Ketua program studi Ilmu Administrasi Publik pada FISIP Universitas Muhammadiyah Sidenreng Rappang.</w:t>
      </w:r>
    </w:p>
    <w:p w14:paraId="7963C23A" w14:textId="009033BB" w:rsidR="005A4906" w:rsidRPr="00216F48" w:rsidRDefault="005A4906" w:rsidP="00216F48">
      <w:pPr>
        <w:pStyle w:val="ListParagraph"/>
        <w:numPr>
          <w:ilvl w:val="0"/>
          <w:numId w:val="11"/>
        </w:numPr>
        <w:spacing w:after="0" w:line="240" w:lineRule="auto"/>
        <w:ind w:left="357" w:hanging="357"/>
        <w:jc w:val="both"/>
        <w:rPr>
          <w:rFonts w:ascii="Book Antiqua" w:hAnsi="Book Antiqua" w:cs="Times New Roman"/>
        </w:rPr>
      </w:pPr>
      <w:r w:rsidRPr="00216F48">
        <w:rPr>
          <w:rFonts w:ascii="Book Antiqua" w:hAnsi="Book Antiqua" w:cs="Times New Roman"/>
          <w:b/>
          <w:lang w:val="id-ID"/>
        </w:rPr>
        <w:t>Sapri, S.Sos., M.Si</w:t>
      </w:r>
      <w:r w:rsidRPr="00216F48">
        <w:rPr>
          <w:rFonts w:ascii="Book Antiqua" w:hAnsi="Book Antiqua" w:cs="Times New Roman"/>
          <w:b/>
        </w:rPr>
        <w:t>.</w:t>
      </w:r>
      <w:r w:rsidRPr="00216F48">
        <w:rPr>
          <w:rFonts w:ascii="Book Antiqua" w:hAnsi="Book Antiqua" w:cs="Times New Roman"/>
        </w:rPr>
        <w:t xml:space="preserve"> menjabat sebagai Pembimbing I dan berkontribusi serta membimbing proses pembuatan skripsi ini.</w:t>
      </w:r>
    </w:p>
    <w:p w14:paraId="031F10E7" w14:textId="368B1677" w:rsidR="005A4906" w:rsidRPr="00216F48" w:rsidRDefault="005A4906" w:rsidP="00216F48">
      <w:pPr>
        <w:pStyle w:val="ListParagraph"/>
        <w:numPr>
          <w:ilvl w:val="0"/>
          <w:numId w:val="11"/>
        </w:numPr>
        <w:spacing w:after="0" w:line="240" w:lineRule="auto"/>
        <w:ind w:left="357" w:hanging="357"/>
        <w:jc w:val="both"/>
        <w:rPr>
          <w:rFonts w:ascii="Book Antiqua" w:hAnsi="Book Antiqua" w:cs="Times New Roman"/>
        </w:rPr>
      </w:pPr>
      <w:r w:rsidRPr="00216F48">
        <w:rPr>
          <w:rFonts w:ascii="Book Antiqua" w:hAnsi="Book Antiqua" w:cs="Times New Roman"/>
          <w:b/>
          <w:lang w:val="id-ID"/>
        </w:rPr>
        <w:t xml:space="preserve">Monalisa Ibrahim, </w:t>
      </w:r>
      <w:r w:rsidRPr="00216F48">
        <w:rPr>
          <w:rFonts w:ascii="Book Antiqua" w:hAnsi="Book Antiqua" w:cs="Times New Roman"/>
          <w:b/>
        </w:rPr>
        <w:t>S.Sos., M.</w:t>
      </w:r>
      <w:r w:rsidRPr="00216F48">
        <w:rPr>
          <w:rFonts w:ascii="Book Antiqua" w:hAnsi="Book Antiqua" w:cs="Times New Roman"/>
          <w:b/>
          <w:lang w:val="id-ID"/>
        </w:rPr>
        <w:t xml:space="preserve">A.P. </w:t>
      </w:r>
      <w:r w:rsidRPr="00216F48">
        <w:rPr>
          <w:rFonts w:ascii="Book Antiqua" w:hAnsi="Book Antiqua" w:cs="Times New Roman"/>
        </w:rPr>
        <w:t>selaku Pembimbing II dan berkontribusi serta membimbing proses pembuatan skripsi ini.</w:t>
      </w:r>
    </w:p>
    <w:p w14:paraId="59D81BB3" w14:textId="77777777" w:rsidR="005A4906" w:rsidRPr="00216F48" w:rsidRDefault="005A4906" w:rsidP="00216F48">
      <w:pPr>
        <w:pStyle w:val="ListParagraph"/>
        <w:numPr>
          <w:ilvl w:val="0"/>
          <w:numId w:val="11"/>
        </w:numPr>
        <w:spacing w:after="0" w:line="240" w:lineRule="auto"/>
        <w:ind w:left="357" w:hanging="357"/>
        <w:jc w:val="both"/>
        <w:rPr>
          <w:rFonts w:ascii="Book Antiqua" w:hAnsi="Book Antiqua" w:cs="Times New Roman"/>
        </w:rPr>
      </w:pPr>
      <w:r w:rsidRPr="00216F48">
        <w:rPr>
          <w:rFonts w:ascii="Book Antiqua" w:hAnsi="Book Antiqua" w:cs="Times New Roman"/>
          <w:b/>
        </w:rPr>
        <w:t>Bapak/Ibu. Dosen dan Staf</w:t>
      </w:r>
      <w:r w:rsidRPr="00216F48">
        <w:rPr>
          <w:rFonts w:ascii="Book Antiqua" w:hAnsi="Book Antiqua" w:cs="Times New Roman"/>
        </w:rPr>
        <w:t xml:space="preserve"> Universitas Muhammadiyah Sidenreng Rappangbaik didalam maupun diluar proses perkuliahan telah saling berbagi keahlian.</w:t>
      </w:r>
    </w:p>
    <w:p w14:paraId="3358F1AC" w14:textId="77777777" w:rsidR="00A81BD4" w:rsidRPr="00216F48" w:rsidRDefault="00A81BD4" w:rsidP="00216F48">
      <w:pPr>
        <w:pStyle w:val="Footer"/>
        <w:jc w:val="both"/>
        <w:rPr>
          <w:rFonts w:ascii="Book Antiqua" w:hAnsi="Book Antiqua" w:cs="Times New Roman"/>
          <w:b/>
          <w:lang w:val="id-ID"/>
        </w:rPr>
      </w:pPr>
      <w:r w:rsidRPr="00216F48">
        <w:rPr>
          <w:rFonts w:ascii="Book Antiqua" w:hAnsi="Book Antiqua" w:cs="Times New Roman"/>
          <w:b/>
        </w:rPr>
        <w:t>REFERENSI</w:t>
      </w:r>
    </w:p>
    <w:p w14:paraId="0AA39561" w14:textId="77777777" w:rsidR="00CF123F" w:rsidRPr="00216F48" w:rsidRDefault="00CF123F" w:rsidP="00216F48">
      <w:pPr>
        <w:widowControl w:val="0"/>
        <w:autoSpaceDE w:val="0"/>
        <w:autoSpaceDN w:val="0"/>
        <w:adjustRightInd w:val="0"/>
        <w:spacing w:line="240" w:lineRule="auto"/>
        <w:ind w:left="480" w:hanging="480"/>
        <w:rPr>
          <w:rFonts w:ascii="Book Antiqua" w:hAnsi="Book Antiqua" w:cs="Times New Roman"/>
          <w:noProof/>
        </w:rPr>
      </w:pPr>
      <w:r w:rsidRPr="00216F48">
        <w:rPr>
          <w:rFonts w:ascii="Book Antiqua" w:hAnsi="Book Antiqua" w:cs="Times New Roman"/>
          <w:noProof/>
        </w:rPr>
        <w:t xml:space="preserve">Andini, Iin, Lukman, and Ahmad Mannu. 2022. “PER MASYARAKAT TERHADAP PENGELOLAAN SAMPAH DI DESA ALLAKUANG KECAMATAN MARITENGNGAE KABUPATEN SIDENRENG RAPPANG.” </w:t>
      </w:r>
      <w:r w:rsidRPr="00216F48">
        <w:rPr>
          <w:rFonts w:ascii="Book Antiqua" w:hAnsi="Book Antiqua" w:cs="Times New Roman"/>
          <w:i/>
          <w:iCs/>
          <w:noProof/>
        </w:rPr>
        <w:t>JIA</w:t>
      </w:r>
      <w:r w:rsidRPr="00216F48">
        <w:rPr>
          <w:rFonts w:ascii="Book Antiqua" w:hAnsi="Book Antiqua" w:cs="Times New Roman"/>
          <w:noProof/>
        </w:rPr>
        <w:t xml:space="preserve"> 10(1):8–14.</w:t>
      </w:r>
    </w:p>
    <w:p w14:paraId="40A662F6" w14:textId="77777777" w:rsidR="00CF123F" w:rsidRPr="00216F48" w:rsidRDefault="00CF123F" w:rsidP="00216F48">
      <w:pPr>
        <w:widowControl w:val="0"/>
        <w:autoSpaceDE w:val="0"/>
        <w:autoSpaceDN w:val="0"/>
        <w:adjustRightInd w:val="0"/>
        <w:spacing w:line="240" w:lineRule="auto"/>
        <w:ind w:left="480" w:hanging="480"/>
        <w:rPr>
          <w:rFonts w:ascii="Book Antiqua" w:hAnsi="Book Antiqua" w:cs="Times New Roman"/>
          <w:noProof/>
        </w:rPr>
      </w:pPr>
      <w:r w:rsidRPr="00216F48">
        <w:rPr>
          <w:rFonts w:ascii="Book Antiqua" w:hAnsi="Book Antiqua" w:cs="Times New Roman"/>
          <w:noProof/>
        </w:rPr>
        <w:t>Ayu Artiningsih, Ni Komang. 2008. “Peran Serta Masyarakat Dalam Pengelolaan Sampah Rumah Tangga.” UNIVERSITAS DIPONEGORO SEMARANG.</w:t>
      </w:r>
    </w:p>
    <w:p w14:paraId="4A2F3E19" w14:textId="77777777" w:rsidR="00CF123F" w:rsidRPr="00216F48" w:rsidRDefault="00CF123F" w:rsidP="00216F48">
      <w:pPr>
        <w:widowControl w:val="0"/>
        <w:autoSpaceDE w:val="0"/>
        <w:autoSpaceDN w:val="0"/>
        <w:adjustRightInd w:val="0"/>
        <w:spacing w:line="240" w:lineRule="auto"/>
        <w:ind w:left="480" w:hanging="480"/>
        <w:rPr>
          <w:rFonts w:ascii="Book Antiqua" w:hAnsi="Book Antiqua" w:cs="Times New Roman"/>
          <w:noProof/>
        </w:rPr>
      </w:pPr>
      <w:r w:rsidRPr="00216F48">
        <w:rPr>
          <w:rFonts w:ascii="Book Antiqua" w:hAnsi="Book Antiqua" w:cs="Times New Roman"/>
          <w:noProof/>
        </w:rPr>
        <w:t xml:space="preserve">Bakhri, Boy Syamsul, and Ekonomi Syariah. 2018. “SAMPAH TERHADAP KESEJAHTERAAN MASYARAKAT TEMPATAN.” </w:t>
      </w:r>
      <w:r w:rsidRPr="00216F48">
        <w:rPr>
          <w:rFonts w:ascii="Book Antiqua" w:hAnsi="Book Antiqua" w:cs="Times New Roman"/>
          <w:i/>
          <w:iCs/>
          <w:noProof/>
        </w:rPr>
        <w:t>Jurnal Rumpun Ekonomi Syariah</w:t>
      </w:r>
      <w:r w:rsidRPr="00216F48">
        <w:rPr>
          <w:rFonts w:ascii="Book Antiqua" w:hAnsi="Book Antiqua" w:cs="Times New Roman"/>
          <w:noProof/>
        </w:rPr>
        <w:t xml:space="preserve"> 1(1):27–38.</w:t>
      </w:r>
    </w:p>
    <w:p w14:paraId="116E30E8" w14:textId="77777777" w:rsidR="00CF123F" w:rsidRPr="00216F48" w:rsidRDefault="00CF123F" w:rsidP="00216F48">
      <w:pPr>
        <w:widowControl w:val="0"/>
        <w:autoSpaceDE w:val="0"/>
        <w:autoSpaceDN w:val="0"/>
        <w:adjustRightInd w:val="0"/>
        <w:spacing w:line="240" w:lineRule="auto"/>
        <w:ind w:left="480" w:hanging="480"/>
        <w:rPr>
          <w:rFonts w:ascii="Book Antiqua" w:hAnsi="Book Antiqua" w:cs="Times New Roman"/>
          <w:noProof/>
        </w:rPr>
      </w:pPr>
      <w:r w:rsidRPr="00216F48">
        <w:rPr>
          <w:rFonts w:ascii="Book Antiqua" w:hAnsi="Book Antiqua" w:cs="Times New Roman"/>
          <w:noProof/>
        </w:rPr>
        <w:t xml:space="preserve">Eprianti, Nanik, Neng Dewi Himayasari, Ilham Mujahid, and Popon Srisusilawati. 2021. “Analisis Implementasi 3r Pada Pengelolaan Sampah.” </w:t>
      </w:r>
      <w:r w:rsidRPr="00216F48">
        <w:rPr>
          <w:rFonts w:ascii="Book Antiqua" w:hAnsi="Book Antiqua" w:cs="Times New Roman"/>
          <w:i/>
          <w:iCs/>
          <w:noProof/>
        </w:rPr>
        <w:t>Ecoment Global</w:t>
      </w:r>
      <w:r w:rsidRPr="00216F48">
        <w:rPr>
          <w:rFonts w:ascii="Book Antiqua" w:hAnsi="Book Antiqua" w:cs="Times New Roman"/>
          <w:noProof/>
        </w:rPr>
        <w:t xml:space="preserve"> 6:179–84.</w:t>
      </w:r>
    </w:p>
    <w:p w14:paraId="4E874A24" w14:textId="77777777" w:rsidR="00CF123F" w:rsidRPr="00216F48" w:rsidRDefault="00CF123F" w:rsidP="00216F48">
      <w:pPr>
        <w:widowControl w:val="0"/>
        <w:autoSpaceDE w:val="0"/>
        <w:autoSpaceDN w:val="0"/>
        <w:adjustRightInd w:val="0"/>
        <w:spacing w:line="240" w:lineRule="auto"/>
        <w:ind w:left="426" w:hanging="426"/>
        <w:rPr>
          <w:rFonts w:ascii="Book Antiqua" w:hAnsi="Book Antiqua" w:cs="Times New Roman"/>
        </w:rPr>
      </w:pPr>
      <w:r w:rsidRPr="00216F48">
        <w:rPr>
          <w:rFonts w:ascii="Book Antiqua" w:hAnsi="Book Antiqua" w:cs="Times New Roman"/>
        </w:rPr>
        <w:t>Khaira, M., Hasanah, U., &amp; Hayati, I. (2020). Peran Bank Sampah Dalam Meningkatkan Pendapatan Ibu Rumah Tangga di Desa Sait Buttu, Kecamatan Pematang Sidamanik. Vol. 2(2).</w:t>
      </w:r>
    </w:p>
    <w:p w14:paraId="37343094" w14:textId="05B78696" w:rsidR="00CF123F" w:rsidRPr="00216F48" w:rsidRDefault="00CF123F" w:rsidP="00216F48">
      <w:pPr>
        <w:widowControl w:val="0"/>
        <w:autoSpaceDE w:val="0"/>
        <w:autoSpaceDN w:val="0"/>
        <w:adjustRightInd w:val="0"/>
        <w:spacing w:line="240" w:lineRule="auto"/>
        <w:ind w:left="480" w:hanging="480"/>
        <w:rPr>
          <w:rFonts w:ascii="Book Antiqua" w:hAnsi="Book Antiqua" w:cs="Times New Roman"/>
          <w:noProof/>
        </w:rPr>
      </w:pPr>
      <w:r w:rsidRPr="00216F48">
        <w:rPr>
          <w:rFonts w:ascii="Book Antiqua" w:hAnsi="Book Antiqua" w:cs="Times New Roman"/>
          <w:noProof/>
        </w:rPr>
        <w:t xml:space="preserve">Lingkungan, Karakter Peduli. 2018. “PENGELOLAAN SAMPAH 3R (REDUCE, REUSE, RECYCLE) PADA PEMBELAJARAN IPS UNTUK MENUMBUHKAN KARAKTER PEDULI LINGKUNGAN.” </w:t>
      </w:r>
      <w:r w:rsidRPr="00216F48">
        <w:rPr>
          <w:rFonts w:ascii="Book Antiqua" w:hAnsi="Book Antiqua" w:cs="Times New Roman"/>
          <w:i/>
          <w:iCs/>
          <w:noProof/>
        </w:rPr>
        <w:t>Jurnal Pendidikan Islam</w:t>
      </w:r>
      <w:r w:rsidRPr="00216F48">
        <w:rPr>
          <w:rFonts w:ascii="Book Antiqua" w:hAnsi="Book Antiqua" w:cs="Times New Roman"/>
          <w:noProof/>
        </w:rPr>
        <w:t xml:space="preserve"> 3(1):39–51.</w:t>
      </w:r>
    </w:p>
    <w:p w14:paraId="68386E03" w14:textId="77777777" w:rsidR="00CF123F" w:rsidRPr="00216F48" w:rsidRDefault="00CF123F" w:rsidP="00216F48">
      <w:pPr>
        <w:widowControl w:val="0"/>
        <w:autoSpaceDE w:val="0"/>
        <w:autoSpaceDN w:val="0"/>
        <w:adjustRightInd w:val="0"/>
        <w:spacing w:line="240" w:lineRule="auto"/>
        <w:ind w:left="480" w:hanging="480"/>
        <w:rPr>
          <w:rFonts w:ascii="Book Antiqua" w:hAnsi="Book Antiqua" w:cs="Times New Roman"/>
          <w:noProof/>
        </w:rPr>
      </w:pPr>
      <w:r w:rsidRPr="00216F48">
        <w:rPr>
          <w:rFonts w:ascii="Book Antiqua" w:hAnsi="Book Antiqua" w:cs="Times New Roman"/>
          <w:noProof/>
        </w:rPr>
        <w:t xml:space="preserve">Lukman, Akmal Ibrahim, Nur Indrayati, and Muh.Tan. Abdullah. 2022. “Evaluasi Konteks Kebijakan Pengelolaan Sampah Di Kabupaten Sidenreng Rappang.” </w:t>
      </w:r>
      <w:r w:rsidRPr="00216F48">
        <w:rPr>
          <w:rFonts w:ascii="Book Antiqua" w:hAnsi="Book Antiqua" w:cs="Times New Roman"/>
          <w:i/>
          <w:iCs/>
          <w:noProof/>
        </w:rPr>
        <w:t>PRAJA</w:t>
      </w:r>
      <w:r w:rsidRPr="00216F48">
        <w:rPr>
          <w:rFonts w:ascii="Book Antiqua" w:hAnsi="Book Antiqua" w:cs="Times New Roman"/>
          <w:noProof/>
        </w:rPr>
        <w:t xml:space="preserve"> 10(3):177–81.</w:t>
      </w:r>
    </w:p>
    <w:p w14:paraId="799DB446" w14:textId="77777777" w:rsidR="00CF123F" w:rsidRPr="00216F48" w:rsidRDefault="00CF123F" w:rsidP="00216F48">
      <w:pPr>
        <w:widowControl w:val="0"/>
        <w:autoSpaceDE w:val="0"/>
        <w:autoSpaceDN w:val="0"/>
        <w:adjustRightInd w:val="0"/>
        <w:spacing w:line="240" w:lineRule="auto"/>
        <w:ind w:left="480" w:hanging="480"/>
        <w:rPr>
          <w:rFonts w:ascii="Book Antiqua" w:hAnsi="Book Antiqua" w:cs="Times New Roman"/>
          <w:noProof/>
        </w:rPr>
      </w:pPr>
      <w:r w:rsidRPr="00216F48">
        <w:rPr>
          <w:rFonts w:ascii="Book Antiqua" w:hAnsi="Book Antiqua" w:cs="Times New Roman"/>
          <w:noProof/>
        </w:rPr>
        <w:t xml:space="preserve">Permatasari, Bintang Imania, and Dra. Meirinawati.M.AP. 2012. “Manajemen Strategi Pengelolaan Sampah Di Dinas Lingkungan Hidup Kabupaten Bojonegoro.” </w:t>
      </w:r>
      <w:r w:rsidRPr="00216F48">
        <w:rPr>
          <w:rFonts w:ascii="Book Antiqua" w:hAnsi="Book Antiqua" w:cs="Times New Roman"/>
          <w:i/>
          <w:iCs/>
          <w:noProof/>
        </w:rPr>
        <w:t>Header Halaman Genap</w:t>
      </w:r>
      <w:r w:rsidRPr="00216F48">
        <w:rPr>
          <w:rFonts w:ascii="Book Antiqua" w:hAnsi="Book Antiqua" w:cs="Times New Roman"/>
          <w:noProof/>
        </w:rPr>
        <w:t xml:space="preserve"> 1(1):1–8.</w:t>
      </w:r>
    </w:p>
    <w:p w14:paraId="3219D0A0" w14:textId="77777777" w:rsidR="00CF123F" w:rsidRPr="00216F48" w:rsidRDefault="00CF123F" w:rsidP="00216F48">
      <w:pPr>
        <w:widowControl w:val="0"/>
        <w:autoSpaceDE w:val="0"/>
        <w:autoSpaceDN w:val="0"/>
        <w:adjustRightInd w:val="0"/>
        <w:spacing w:line="240" w:lineRule="auto"/>
        <w:ind w:left="480" w:hanging="480"/>
        <w:rPr>
          <w:rFonts w:ascii="Book Antiqua" w:hAnsi="Book Antiqua" w:cs="Times New Roman"/>
          <w:noProof/>
        </w:rPr>
      </w:pPr>
      <w:r w:rsidRPr="00216F48">
        <w:rPr>
          <w:rFonts w:ascii="Book Antiqua" w:hAnsi="Book Antiqua" w:cs="Times New Roman"/>
          <w:noProof/>
        </w:rPr>
        <w:t>Pirmanto, Dovel, Muhammad Labib Jundillah, and Krisan Aprian Widagdo. n.d. “JENIS PENELITIAN MENURUT KEDALAMAN.” 1–13.</w:t>
      </w:r>
    </w:p>
    <w:p w14:paraId="0101161B" w14:textId="77777777" w:rsidR="00CF123F" w:rsidRPr="00216F48" w:rsidRDefault="00CF123F" w:rsidP="00216F48">
      <w:pPr>
        <w:pStyle w:val="Footer"/>
        <w:jc w:val="both"/>
        <w:rPr>
          <w:rFonts w:ascii="Book Antiqua" w:hAnsi="Book Antiqua" w:cs="Times New Roman"/>
          <w:b/>
          <w:lang w:val="id-ID"/>
        </w:rPr>
      </w:pPr>
    </w:p>
    <w:p w14:paraId="56BA0CC3" w14:textId="62C7BD86" w:rsidR="00A81BD4" w:rsidRPr="00216F48" w:rsidRDefault="00A81BD4" w:rsidP="00216F48">
      <w:pPr>
        <w:pStyle w:val="Footer"/>
        <w:spacing w:before="120" w:after="120"/>
        <w:ind w:left="567" w:hanging="567"/>
        <w:jc w:val="both"/>
        <w:rPr>
          <w:rFonts w:ascii="Book Antiqua" w:hAnsi="Book Antiqua" w:cs="Times New Roman"/>
        </w:rPr>
      </w:pPr>
    </w:p>
    <w:sectPr w:rsidR="00A81BD4" w:rsidRPr="00216F48" w:rsidSect="005B594B">
      <w:headerReference w:type="default" r:id="rId18"/>
      <w:type w:val="continuous"/>
      <w:pgSz w:w="11907" w:h="16839" w:code="9"/>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DF981" w14:textId="77777777" w:rsidR="008F7784" w:rsidRDefault="008F7784" w:rsidP="00A81BD4">
      <w:pPr>
        <w:spacing w:after="0" w:line="240" w:lineRule="auto"/>
      </w:pPr>
      <w:r>
        <w:separator/>
      </w:r>
    </w:p>
  </w:endnote>
  <w:endnote w:type="continuationSeparator" w:id="0">
    <w:p w14:paraId="442CFCE4" w14:textId="77777777" w:rsidR="008F7784" w:rsidRDefault="008F7784" w:rsidP="00A81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D1CB3" w14:textId="77777777" w:rsidR="00932F80" w:rsidRDefault="00932F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5351557"/>
      <w:docPartObj>
        <w:docPartGallery w:val="Page Numbers (Bottom of Page)"/>
        <w:docPartUnique/>
      </w:docPartObj>
    </w:sdtPr>
    <w:sdtContent>
      <w:p w14:paraId="55D8E06D" w14:textId="60B41315" w:rsidR="00901E6D" w:rsidRDefault="00901E6D" w:rsidP="00901E6D">
        <w:pPr>
          <w:pStyle w:val="Subtitle"/>
          <w:jc w:val="right"/>
        </w:pPr>
        <w:r>
          <w:rPr>
            <w:rFonts w:ascii="Book Antiqua" w:hAnsi="Book Antiqua"/>
            <w:noProof/>
            <w:lang w:val="id-ID" w:eastAsia="id-ID"/>
          </w:rPr>
          <mc:AlternateContent>
            <mc:Choice Requires="wpg">
              <w:drawing>
                <wp:anchor distT="0" distB="0" distL="114300" distR="114300" simplePos="0" relativeHeight="251658240" behindDoc="0" locked="0" layoutInCell="1" allowOverlap="1" wp14:anchorId="477EDCC8" wp14:editId="47DC29FB">
                  <wp:simplePos x="0" y="0"/>
                  <wp:positionH relativeFrom="rightMargin">
                    <wp:align>center</wp:align>
                  </wp:positionH>
                  <wp:positionV relativeFrom="bottomMargin">
                    <wp:align>center</wp:align>
                  </wp:positionV>
                  <wp:extent cx="418465" cy="438150"/>
                  <wp:effectExtent l="0" t="0" r="63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438150"/>
                            <a:chOff x="726" y="14496"/>
                            <a:chExt cx="659" cy="690"/>
                          </a:xfrm>
                        </wpg:grpSpPr>
                        <wps:wsp>
                          <wps:cNvPr id="2" name="Rectangle 53"/>
                          <wps:cNvSpPr>
                            <a:spLocks noChangeArrowheads="1"/>
                          </wps:cNvSpPr>
                          <wps:spPr bwMode="auto">
                            <a:xfrm>
                              <a:off x="831" y="14552"/>
                              <a:ext cx="512" cy="526"/>
                            </a:xfrm>
                            <a:prstGeom prst="rect">
                              <a:avLst/>
                            </a:prstGeom>
                            <a:solidFill>
                              <a:srgbClr val="943634"/>
                            </a:solidFill>
                            <a:ln w="9525">
                              <a:solidFill>
                                <a:srgbClr val="943634"/>
                              </a:solidFill>
                              <a:miter lim="800000"/>
                              <a:headEnd/>
                              <a:tailEnd/>
                            </a:ln>
                          </wps:spPr>
                          <wps:bodyPr rot="0" vert="horz" wrap="square" lIns="91440" tIns="45720" rIns="91440" bIns="45720" anchor="t" anchorCtr="0" upright="1">
                            <a:noAutofit/>
                          </wps:bodyPr>
                        </wps:wsp>
                        <wps:wsp>
                          <wps:cNvPr id="3" name="Rectangle 54"/>
                          <wps:cNvSpPr>
                            <a:spLocks noChangeArrowheads="1"/>
                          </wps:cNvSpPr>
                          <wps:spPr bwMode="auto">
                            <a:xfrm>
                              <a:off x="831" y="15117"/>
                              <a:ext cx="512" cy="43"/>
                            </a:xfrm>
                            <a:prstGeom prst="rect">
                              <a:avLst/>
                            </a:prstGeom>
                            <a:solidFill>
                              <a:srgbClr val="943634"/>
                            </a:solidFill>
                            <a:ln w="9525">
                              <a:solidFill>
                                <a:srgbClr val="943634"/>
                              </a:solidFill>
                              <a:miter lim="800000"/>
                              <a:headEnd/>
                              <a:tailEnd/>
                            </a:ln>
                          </wps:spPr>
                          <wps:bodyPr rot="0" vert="horz" wrap="square" lIns="91440" tIns="45720" rIns="91440" bIns="45720" anchor="t" anchorCtr="0" upright="1">
                            <a:noAutofit/>
                          </wps:bodyPr>
                        </wps:wsp>
                        <wps:wsp>
                          <wps:cNvPr id="4" name="Text Box 55"/>
                          <wps:cNvSpPr txBox="1">
                            <a:spLocks noChangeArrowheads="1"/>
                          </wps:cNvSpPr>
                          <wps:spPr bwMode="auto">
                            <a:xfrm>
                              <a:off x="726" y="14496"/>
                              <a:ext cx="659" cy="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8AFE2" w14:textId="77777777" w:rsidR="00901E6D" w:rsidRDefault="00901E6D">
                                <w:pPr>
                                  <w:pStyle w:val="Subtitle"/>
                                  <w:jc w:val="right"/>
                                  <w:rPr>
                                    <w:b/>
                                    <w:bCs/>
                                    <w:i/>
                                    <w:iCs/>
                                    <w:color w:val="FFFFFF" w:themeColor="background1"/>
                                    <w:sz w:val="36"/>
                                    <w:szCs w:val="36"/>
                                  </w:rPr>
                                </w:pPr>
                                <w:r>
                                  <w:fldChar w:fldCharType="begin"/>
                                </w:r>
                                <w:r>
                                  <w:instrText xml:space="preserve"> PAGE    \* MERGEFORMAT </w:instrText>
                                </w:r>
                                <w:r>
                                  <w:fldChar w:fldCharType="separate"/>
                                </w:r>
                                <w:r w:rsidR="001C01ED" w:rsidRPr="001C01ED">
                                  <w:rPr>
                                    <w:b/>
                                    <w:bCs/>
                                    <w:i/>
                                    <w:iCs/>
                                    <w:noProof/>
                                    <w:color w:val="FFFFFF" w:themeColor="background1"/>
                                    <w:sz w:val="36"/>
                                    <w:szCs w:val="36"/>
                                  </w:rPr>
                                  <w:t>21</w:t>
                                </w:r>
                                <w:r>
                                  <w:rPr>
                                    <w:b/>
                                    <w:bCs/>
                                    <w:i/>
                                    <w:iCs/>
                                    <w:noProof/>
                                    <w:color w:val="FFFFFF" w:themeColor="background1"/>
                                    <w:sz w:val="36"/>
                                    <w:szCs w:val="36"/>
                                  </w:rPr>
                                  <w:fldChar w:fldCharType="end"/>
                                </w:r>
                              </w:p>
                            </w:txbxContent>
                          </wps:txbx>
                          <wps:bodyPr rot="0" vert="horz" wrap="square" lIns="54864" tIns="0" rIns="54864" bIns="0" anchor="b"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7EDCC8" id="Group 1" o:spid="_x0000_s1029" style="position:absolute;left:0;text-align:left;margin-left:0;margin-top:0;width:32.95pt;height:34.5pt;z-index:251658240;mso-position-horizontal:center;mso-position-horizontal-relative:right-margin-area;mso-position-vertical:center;mso-position-vertical-relative:bottom-margin-area" coordorigin="726,14496" coordsize="659,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">
                  <v:rect id="Rectangle 53" o:spid="_x0000_s1030" style="position:absolute;left:831;top:14552;width:512;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" fillcolor="#943634" strokecolor="#943634"/>
                  <v:rect id="Rectangle 54" o:spid="_x0000_s1031" style="position:absolute;left:831;top:15117;width:512;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" fillcolor="#943634" strokecolor="#943634"/>
                  <v:shapetype id="_x0000_t202" coordsize="21600,21600" o:spt="202" path="m,l,21600r21600,l21600,xe">
                    <v:stroke joinstyle="miter"/>
                    <v:path gradientshapeok="t" o:connecttype="rect"/>
                  </v:shapetype>
                  <v:shape id="Text Box 55" o:spid="_x0000_s1032" type="#_x0000_t202" style="position:absolute;left:726;top:14496;width:659;height:69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" filled="f" stroked="f">
                    <v:textbox inset="4.32pt,0,4.32pt,0">
                      <w:txbxContent>
                        <w:p w14:paraId="68E8AFE2" w14:textId="77777777" w:rsidR="00901E6D" w:rsidRDefault="00901E6D">
                          <w:pPr>
                            <w:pStyle w:val="Subtitle"/>
                            <w:jc w:val="right"/>
                            <w:rPr>
                              <w:b/>
                              <w:bCs/>
                              <w:i/>
                              <w:iCs/>
                              <w:color w:val="FFFFFF" w:themeColor="background1"/>
                              <w:sz w:val="36"/>
                              <w:szCs w:val="36"/>
                            </w:rPr>
                          </w:pPr>
                          <w:r>
                            <w:fldChar w:fldCharType="begin"/>
                          </w:r>
                          <w:r>
                            <w:instrText xml:space="preserve"> PAGE    \* MERGEFORMAT </w:instrText>
                          </w:r>
                          <w:r>
                            <w:fldChar w:fldCharType="separate"/>
                          </w:r>
                          <w:r w:rsidR="001C01ED" w:rsidRPr="001C01ED">
                            <w:rPr>
                              <w:b/>
                              <w:bCs/>
                              <w:i/>
                              <w:iCs/>
                              <w:noProof/>
                              <w:color w:val="FFFFFF" w:themeColor="background1"/>
                              <w:sz w:val="36"/>
                              <w:szCs w:val="36"/>
                            </w:rPr>
                            <w:t>21</w:t>
                          </w:r>
                          <w:r>
                            <w:rPr>
                              <w:b/>
                              <w:bCs/>
                              <w:i/>
                              <w:iCs/>
                              <w:noProof/>
                              <w:color w:val="FFFFFF" w:themeColor="background1"/>
                              <w:sz w:val="36"/>
                              <w:szCs w:val="36"/>
                            </w:rPr>
                            <w:fldChar w:fldCharType="end"/>
                          </w:r>
                        </w:p>
                      </w:txbxContent>
                    </v:textbox>
                  </v:shape>
                  <w10:wrap anchorx="margin" anchory="margin"/>
                </v:group>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2F693" w14:textId="77777777" w:rsidR="00932F80" w:rsidRDefault="00932F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0D49C" w14:textId="77777777" w:rsidR="008F7784" w:rsidRDefault="008F7784" w:rsidP="00A81BD4">
      <w:pPr>
        <w:spacing w:after="0" w:line="240" w:lineRule="auto"/>
      </w:pPr>
      <w:r>
        <w:separator/>
      </w:r>
    </w:p>
  </w:footnote>
  <w:footnote w:type="continuationSeparator" w:id="0">
    <w:p w14:paraId="18B7852A" w14:textId="77777777" w:rsidR="008F7784" w:rsidRDefault="008F7784" w:rsidP="00A81B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4B015" w14:textId="77777777" w:rsidR="00932F80" w:rsidRDefault="00932F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438E9" w14:textId="52B96C77" w:rsidR="00901E6D" w:rsidRPr="001032FA" w:rsidRDefault="00901E6D" w:rsidP="00A81BD4">
    <w:pPr>
      <w:jc w:val="both"/>
      <w:rPr>
        <w:rFonts w:ascii="Times New Roman" w:hAnsi="Times New Roman" w:cs="Times New Roman"/>
        <w:sz w:val="20"/>
        <w:szCs w:val="20"/>
      </w:rPr>
    </w:pPr>
    <w:r>
      <w:rPr>
        <w:noProof/>
        <w:lang w:val="id-ID" w:eastAsia="id-ID"/>
      </w:rPr>
      <w:drawing>
        <wp:anchor distT="0" distB="0" distL="114300" distR="114300" simplePos="0" relativeHeight="251672576" behindDoc="0" locked="0" layoutInCell="1" allowOverlap="1" wp14:anchorId="291323D1" wp14:editId="7682C946">
          <wp:simplePos x="0" y="0"/>
          <wp:positionH relativeFrom="leftMargin">
            <wp:posOffset>1430048</wp:posOffset>
          </wp:positionH>
          <wp:positionV relativeFrom="paragraph">
            <wp:posOffset>-285115</wp:posOffset>
          </wp:positionV>
          <wp:extent cx="868045" cy="810895"/>
          <wp:effectExtent l="0" t="0" r="8255" b="825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rotWithShape="1">
                  <a:blip r:embed="rId1">
                    <a:extLst>
                      <a:ext uri="{28A0092B-C50C-407E-A947-70E740481C1C}">
                        <a14:useLocalDpi xmlns:a14="http://schemas.microsoft.com/office/drawing/2010/main" val="0"/>
                      </a:ext>
                    </a:extLst>
                  </a:blip>
                  <a:srcRect l="17195" t="31235" r="32315" b="21601"/>
                  <a:stretch/>
                </pic:blipFill>
                <pic:spPr bwMode="auto">
                  <a:xfrm>
                    <a:off x="0" y="0"/>
                    <a:ext cx="868045" cy="8108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id-ID" w:eastAsia="id-ID"/>
      </w:rPr>
      <mc:AlternateContent>
        <mc:Choice Requires="wps">
          <w:drawing>
            <wp:anchor distT="0" distB="0" distL="114300" distR="114300" simplePos="0" relativeHeight="251662336" behindDoc="0" locked="0" layoutInCell="1" allowOverlap="1" wp14:anchorId="566CE3D8" wp14:editId="28E9B1D6">
              <wp:simplePos x="0" y="0"/>
              <wp:positionH relativeFrom="column">
                <wp:posOffset>979170</wp:posOffset>
              </wp:positionH>
              <wp:positionV relativeFrom="paragraph">
                <wp:posOffset>-209550</wp:posOffset>
              </wp:positionV>
              <wp:extent cx="2790825" cy="732790"/>
              <wp:effectExtent l="19050" t="19050" r="47625" b="2921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0825" cy="732790"/>
                      </a:xfrm>
                      <a:prstGeom prst="rect">
                        <a:avLst/>
                      </a:prstGeom>
                      <a:solidFill>
                        <a:schemeClr val="lt1">
                          <a:lumMod val="100000"/>
                          <a:lumOff val="0"/>
                        </a:schemeClr>
                      </a:solidFill>
                      <a:ln w="63500" cmpd="thickThin">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E43934C" w14:textId="4543BAF1" w:rsidR="00901E6D" w:rsidRPr="00725E69" w:rsidRDefault="00901E6D" w:rsidP="005B594B">
                          <w:pPr>
                            <w:spacing w:after="0" w:line="240" w:lineRule="auto"/>
                            <w:jc w:val="center"/>
                            <w:rPr>
                              <w:rFonts w:ascii="Book Antiqua" w:hAnsi="Book Antiqua"/>
                              <w:color w:val="C00000"/>
                              <w:sz w:val="40"/>
                              <w:szCs w:val="40"/>
                              <w14:textOutline w14:w="9525" w14:cap="rnd" w14:cmpd="sng" w14:algn="ctr">
                                <w14:gradFill>
                                  <w14:gsLst>
                                    <w14:gs w14:pos="100000">
                                      <w14:srgbClr w14:val="C00000"/>
                                    </w14:gs>
                                    <w14:gs w14:pos="94000">
                                      <w14:srgbClr w14:val="002060"/>
                                    </w14:gs>
                                  </w14:gsLst>
                                  <w14:lin w14:ang="5400000" w14:scaled="0"/>
                                </w14:gradFill>
                                <w14:prstDash w14:val="solid"/>
                                <w14:bevel/>
                              </w14:textOutline>
                            </w:rPr>
                          </w:pPr>
                          <w:r w:rsidRPr="00725E69">
                            <w:rPr>
                              <w:rFonts w:ascii="Book Antiqua" w:hAnsi="Book Antiqua"/>
                              <w:color w:val="C00000"/>
                              <w:sz w:val="40"/>
                              <w:szCs w:val="40"/>
                              <w14:textOutline w14:w="9525" w14:cap="rnd" w14:cmpd="sng" w14:algn="ctr">
                                <w14:gradFill>
                                  <w14:gsLst>
                                    <w14:gs w14:pos="100000">
                                      <w14:srgbClr w14:val="C00000"/>
                                    </w14:gs>
                                    <w14:gs w14:pos="94000">
                                      <w14:srgbClr w14:val="002060"/>
                                    </w14:gs>
                                  </w14:gsLst>
                                  <w14:lin w14:ang="5400000" w14:scaled="0"/>
                                </w14:gradFill>
                                <w14:prstDash w14:val="solid"/>
                                <w14:bevel/>
                              </w14:textOutline>
                            </w:rPr>
                            <w:t xml:space="preserve">Jurnal Ilmiah </w:t>
                          </w:r>
                          <w:r>
                            <w:rPr>
                              <w:rFonts w:ascii="Book Antiqua" w:hAnsi="Book Antiqua"/>
                              <w:color w:val="C00000"/>
                              <w:sz w:val="40"/>
                              <w:szCs w:val="40"/>
                              <w14:textOutline w14:w="9525" w14:cap="rnd" w14:cmpd="sng" w14:algn="ctr">
                                <w14:gradFill>
                                  <w14:gsLst>
                                    <w14:gs w14:pos="100000">
                                      <w14:srgbClr w14:val="C00000"/>
                                    </w14:gs>
                                    <w14:gs w14:pos="94000">
                                      <w14:srgbClr w14:val="002060"/>
                                    </w14:gs>
                                  </w14:gsLst>
                                  <w14:lin w14:ang="5400000" w14:scaled="0"/>
                                </w14:gradFill>
                                <w14:prstDash w14:val="solid"/>
                                <w14:bevel/>
                              </w14:textOutline>
                            </w:rPr>
                            <w:t>Administrasi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6CE3D8" id="Rectangle 16" o:spid="_x0000_s1026" style="position:absolute;left:0;text-align:left;margin-left:77.1pt;margin-top:-16.5pt;width:219.75pt;height:57.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" fillcolor="white [3201]" strokecolor="#ed7d31 [3205]" strokeweight="5pt">
              <v:stroke linestyle="thickThin"/>
              <v:shadow color="#868686"/>
              <v:textbox>
                <w:txbxContent>
                  <w:p w14:paraId="1E43934C" w14:textId="4543BAF1" w:rsidR="00901E6D" w:rsidRPr="00725E69" w:rsidRDefault="00901E6D" w:rsidP="005B594B">
                    <w:pPr>
                      <w:spacing w:after="0" w:line="240" w:lineRule="auto"/>
                      <w:jc w:val="center"/>
                      <w:rPr>
                        <w:rFonts w:ascii="Book Antiqua" w:hAnsi="Book Antiqua"/>
                        <w:color w:val="C00000"/>
                        <w:sz w:val="40"/>
                        <w:szCs w:val="40"/>
                        <w14:textOutline w14:w="9525" w14:cap="rnd" w14:cmpd="sng" w14:algn="ctr">
                          <w14:gradFill>
                            <w14:gsLst>
                              <w14:gs w14:pos="100000">
                                <w14:srgbClr w14:val="C00000"/>
                              </w14:gs>
                              <w14:gs w14:pos="94000">
                                <w14:srgbClr w14:val="002060"/>
                              </w14:gs>
                            </w14:gsLst>
                            <w14:lin w14:ang="5400000" w14:scaled="0"/>
                          </w14:gradFill>
                          <w14:prstDash w14:val="solid"/>
                          <w14:bevel/>
                        </w14:textOutline>
                      </w:rPr>
                    </w:pPr>
                    <w:r w:rsidRPr="00725E69">
                      <w:rPr>
                        <w:rFonts w:ascii="Book Antiqua" w:hAnsi="Book Antiqua"/>
                        <w:color w:val="C00000"/>
                        <w:sz w:val="40"/>
                        <w:szCs w:val="40"/>
                        <w14:textOutline w14:w="9525" w14:cap="rnd" w14:cmpd="sng" w14:algn="ctr">
                          <w14:gradFill>
                            <w14:gsLst>
                              <w14:gs w14:pos="100000">
                                <w14:srgbClr w14:val="C00000"/>
                              </w14:gs>
                              <w14:gs w14:pos="94000">
                                <w14:srgbClr w14:val="002060"/>
                              </w14:gs>
                            </w14:gsLst>
                            <w14:lin w14:ang="5400000" w14:scaled="0"/>
                          </w14:gradFill>
                          <w14:prstDash w14:val="solid"/>
                          <w14:bevel/>
                        </w14:textOutline>
                      </w:rPr>
                      <w:t xml:space="preserve">Jurnal Ilmiah </w:t>
                    </w:r>
                    <w:r>
                      <w:rPr>
                        <w:rFonts w:ascii="Book Antiqua" w:hAnsi="Book Antiqua"/>
                        <w:color w:val="C00000"/>
                        <w:sz w:val="40"/>
                        <w:szCs w:val="40"/>
                        <w14:textOutline w14:w="9525" w14:cap="rnd" w14:cmpd="sng" w14:algn="ctr">
                          <w14:gradFill>
                            <w14:gsLst>
                              <w14:gs w14:pos="100000">
                                <w14:srgbClr w14:val="C00000"/>
                              </w14:gs>
                              <w14:gs w14:pos="94000">
                                <w14:srgbClr w14:val="002060"/>
                              </w14:gs>
                            </w14:gsLst>
                            <w14:lin w14:ang="5400000" w14:scaled="0"/>
                          </w14:gradFill>
                          <w14:prstDash w14:val="solid"/>
                          <w14:bevel/>
                        </w14:textOutline>
                      </w:rPr>
                      <w:t>Administrasi</w:t>
                    </w:r>
                  </w:p>
                </w:txbxContent>
              </v:textbox>
            </v:rect>
          </w:pict>
        </mc:Fallback>
      </mc:AlternateContent>
    </w:r>
    <w:r>
      <w:rPr>
        <w:noProof/>
        <w:lang w:val="id-ID" w:eastAsia="id-ID"/>
      </w:rPr>
      <mc:AlternateContent>
        <mc:Choice Requires="wps">
          <w:drawing>
            <wp:anchor distT="0" distB="0" distL="114300" distR="114300" simplePos="0" relativeHeight="251664384" behindDoc="0" locked="0" layoutInCell="1" allowOverlap="1" wp14:anchorId="673A4536" wp14:editId="7AD175B3">
              <wp:simplePos x="0" y="0"/>
              <wp:positionH relativeFrom="column">
                <wp:posOffset>-59055</wp:posOffset>
              </wp:positionH>
              <wp:positionV relativeFrom="paragraph">
                <wp:posOffset>590550</wp:posOffset>
              </wp:positionV>
              <wp:extent cx="5819775" cy="0"/>
              <wp:effectExtent l="0" t="19050" r="47625" b="38100"/>
              <wp:wrapNone/>
              <wp:docPr id="35" name="Straight Connector 35"/>
              <wp:cNvGraphicFramePr/>
              <a:graphic xmlns:a="http://schemas.openxmlformats.org/drawingml/2006/main">
                <a:graphicData uri="http://schemas.microsoft.com/office/word/2010/wordprocessingShape">
                  <wps:wsp>
                    <wps:cNvCnPr/>
                    <wps:spPr>
                      <a:xfrm flipV="1">
                        <a:off x="0" y="0"/>
                        <a:ext cx="5819775" cy="0"/>
                      </a:xfrm>
                      <a:prstGeom prst="line">
                        <a:avLst/>
                      </a:prstGeom>
                      <a:ln w="47625" cmpd="dbl">
                        <a:gradFill>
                          <a:gsLst>
                            <a:gs pos="65000">
                              <a:srgbClr val="C00000"/>
                            </a:gs>
                            <a:gs pos="55000">
                              <a:srgbClr val="002060"/>
                            </a:gs>
                          </a:gsLst>
                          <a:lin ang="5400000" scaled="1"/>
                        </a:gra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B5F439" id="Straight Connector 35"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pt,46.5pt" to="453.6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" strokeweight="3.75pt">
              <v:stroke linestyle="thinThin" joinstyle="miter"/>
            </v:line>
          </w:pict>
        </mc:Fallback>
      </mc:AlternateContent>
    </w:r>
    <w:r>
      <w:rPr>
        <w:noProof/>
        <w:lang w:val="id-ID" w:eastAsia="id-ID"/>
      </w:rPr>
      <mc:AlternateContent>
        <mc:Choice Requires="wps">
          <w:drawing>
            <wp:anchor distT="0" distB="0" distL="114300" distR="114300" simplePos="0" relativeHeight="251663360" behindDoc="1" locked="0" layoutInCell="1" allowOverlap="1" wp14:anchorId="7E4A9D14" wp14:editId="1F8F7136">
              <wp:simplePos x="0" y="0"/>
              <wp:positionH relativeFrom="margin">
                <wp:posOffset>3931920</wp:posOffset>
              </wp:positionH>
              <wp:positionV relativeFrom="paragraph">
                <wp:posOffset>-238125</wp:posOffset>
              </wp:positionV>
              <wp:extent cx="1828165" cy="34290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828165" cy="342900"/>
                      </a:xfrm>
                      <a:prstGeom prst="rect">
                        <a:avLst/>
                      </a:prstGeom>
                      <a:extLst>
                        <a:ext uri="{AF507438-7753-43E0-B8FC-AC1667EBCBE1}">
                          <a14:hiddenEffects xmlns:a14="http://schemas.microsoft.com/office/drawing/2010/main">
                            <a:effectLst/>
                          </a14:hiddenEffects>
                        </a:ext>
                      </a:extLst>
                    </wps:spPr>
                    <wps:txbx>
                      <w:txbxContent>
                        <w:p w14:paraId="2A874246" w14:textId="63CE516F" w:rsidR="00901E6D" w:rsidRPr="00625A2B" w:rsidRDefault="00901E6D" w:rsidP="00625A2B">
                          <w:pPr>
                            <w:spacing w:after="0" w:line="240" w:lineRule="auto"/>
                            <w:jc w:val="center"/>
                            <w:rPr>
                              <w:rFonts w:ascii="Arial Black" w:hAnsi="Arial Black"/>
                              <w:b/>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625A2B">
                            <w:rPr>
                              <w:rFonts w:ascii="Arial Black" w:hAnsi="Arial Black"/>
                              <w:b/>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p-ISSN </w:t>
                          </w:r>
                          <w:r>
                            <w:rPr>
                              <w:rFonts w:ascii="Arial Black" w:hAnsi="Arial Black"/>
                              <w:b/>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2302-0970</w:t>
                          </w:r>
                        </w:p>
                        <w:p w14:paraId="6EA83E5E" w14:textId="69E992E2" w:rsidR="00901E6D" w:rsidRPr="00625A2B" w:rsidRDefault="00901E6D" w:rsidP="00A81BD4">
                          <w:pPr>
                            <w:jc w:val="center"/>
                            <w:rPr>
                              <w:rFonts w:ascii="Arial Black" w:hAnsi="Arial Black"/>
                              <w:b/>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625A2B">
                            <w:rPr>
                              <w:rFonts w:ascii="Arial Black" w:hAnsi="Arial Black"/>
                              <w:b/>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e-ISSN </w:t>
                          </w:r>
                          <w:r>
                            <w:rPr>
                              <w:rFonts w:ascii="Arial Black" w:hAnsi="Arial Black"/>
                              <w:b/>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2723-0201</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E4A9D14" id="_x0000_t202" coordsize="21600,21600" o:spt="202" path="m,l,21600r21600,l21600,xe">
              <v:stroke joinstyle="miter"/>
              <v:path gradientshapeok="t" o:connecttype="rect"/>
            </v:shapetype>
            <v:shape id="Text Box 17" o:spid="_x0000_s1027" type="#_x0000_t202" style="position:absolute;left:0;text-align:left;margin-left:309.6pt;margin-top:-18.75pt;width:143.95pt;height:27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" filled="f" stroked="f">
              <o:lock v:ext="edit" shapetype="t"/>
              <v:textbox>
                <w:txbxContent>
                  <w:p w14:paraId="2A874246" w14:textId="63CE516F" w:rsidR="00901E6D" w:rsidRPr="00625A2B" w:rsidRDefault="00901E6D" w:rsidP="00625A2B">
                    <w:pPr>
                      <w:spacing w:after="0" w:line="240" w:lineRule="auto"/>
                      <w:jc w:val="center"/>
                      <w:rPr>
                        <w:rFonts w:ascii="Arial Black" w:hAnsi="Arial Black"/>
                        <w:b/>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625A2B">
                      <w:rPr>
                        <w:rFonts w:ascii="Arial Black" w:hAnsi="Arial Black"/>
                        <w:b/>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p-ISSN </w:t>
                    </w:r>
                    <w:r>
                      <w:rPr>
                        <w:rFonts w:ascii="Arial Black" w:hAnsi="Arial Black"/>
                        <w:b/>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2302-0970</w:t>
                    </w:r>
                  </w:p>
                  <w:p w14:paraId="6EA83E5E" w14:textId="69E992E2" w:rsidR="00901E6D" w:rsidRPr="00625A2B" w:rsidRDefault="00901E6D" w:rsidP="00A81BD4">
                    <w:pPr>
                      <w:jc w:val="center"/>
                      <w:rPr>
                        <w:rFonts w:ascii="Arial Black" w:hAnsi="Arial Black"/>
                        <w:b/>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625A2B">
                      <w:rPr>
                        <w:rFonts w:ascii="Arial Black" w:hAnsi="Arial Black"/>
                        <w:b/>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e-ISSN </w:t>
                    </w:r>
                    <w:r>
                      <w:rPr>
                        <w:rFonts w:ascii="Arial Black" w:hAnsi="Arial Black"/>
                        <w:b/>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2723-0201</w:t>
                    </w:r>
                  </w:p>
                </w:txbxContent>
              </v:textbox>
              <w10:wrap anchorx="margin"/>
            </v:shape>
          </w:pict>
        </mc:Fallback>
      </mc:AlternateContent>
    </w:r>
    <w:r>
      <w:rPr>
        <w:noProof/>
        <w:lang w:val="id-ID" w:eastAsia="id-ID"/>
      </w:rPr>
      <mc:AlternateContent>
        <mc:Choice Requires="wps">
          <w:drawing>
            <wp:anchor distT="0" distB="0" distL="114300" distR="114300" simplePos="0" relativeHeight="251671552" behindDoc="0" locked="0" layoutInCell="1" allowOverlap="1" wp14:anchorId="3C6ACE82" wp14:editId="4061A622">
              <wp:simplePos x="0" y="0"/>
              <wp:positionH relativeFrom="column">
                <wp:posOffset>4046220</wp:posOffset>
              </wp:positionH>
              <wp:positionV relativeFrom="paragraph">
                <wp:posOffset>133350</wp:posOffset>
              </wp:positionV>
              <wp:extent cx="1647825" cy="389890"/>
              <wp:effectExtent l="19050" t="19050" r="28575" b="10160"/>
              <wp:wrapNone/>
              <wp:docPr id="8" name="Text Box 8"/>
              <wp:cNvGraphicFramePr/>
              <a:graphic xmlns:a="http://schemas.openxmlformats.org/drawingml/2006/main">
                <a:graphicData uri="http://schemas.microsoft.com/office/word/2010/wordprocessingShape">
                  <wps:wsp>
                    <wps:cNvSpPr txBox="1"/>
                    <wps:spPr>
                      <a:xfrm>
                        <a:off x="0" y="0"/>
                        <a:ext cx="1647825" cy="389890"/>
                      </a:xfrm>
                      <a:prstGeom prst="rect">
                        <a:avLst/>
                      </a:prstGeom>
                      <a:ln w="31750"/>
                    </wps:spPr>
                    <wps:style>
                      <a:lnRef idx="2">
                        <a:schemeClr val="accent5"/>
                      </a:lnRef>
                      <a:fillRef idx="1">
                        <a:schemeClr val="lt1"/>
                      </a:fillRef>
                      <a:effectRef idx="0">
                        <a:schemeClr val="accent5"/>
                      </a:effectRef>
                      <a:fontRef idx="minor">
                        <a:schemeClr val="dk1"/>
                      </a:fontRef>
                    </wps:style>
                    <wps:txbx>
                      <w:txbxContent>
                        <w:p w14:paraId="57C21B37" w14:textId="6D57AB77" w:rsidR="00901E6D" w:rsidRPr="005B594B" w:rsidRDefault="00901E6D" w:rsidP="0048548C">
                          <w:pPr>
                            <w:spacing w:after="0" w:line="240" w:lineRule="auto"/>
                            <w:jc w:val="center"/>
                            <w:rPr>
                              <w:rFonts w:ascii="Book Antiqua" w:hAnsi="Book Antiqua"/>
                              <w:sz w:val="16"/>
                              <w:szCs w:val="16"/>
                            </w:rPr>
                          </w:pPr>
                          <w:r w:rsidRPr="005B594B">
                            <w:rPr>
                              <w:rFonts w:ascii="Book Antiqua" w:hAnsi="Book Antiqua"/>
                              <w:sz w:val="16"/>
                              <w:szCs w:val="16"/>
                            </w:rPr>
                            <w:t xml:space="preserve">Volume 11 | Nomor </w:t>
                          </w:r>
                          <w:r w:rsidR="00831999">
                            <w:rPr>
                              <w:rFonts w:ascii="Book Antiqua" w:hAnsi="Book Antiqua"/>
                              <w:sz w:val="16"/>
                              <w:szCs w:val="16"/>
                            </w:rPr>
                            <w:t>3</w:t>
                          </w:r>
                        </w:p>
                        <w:p w14:paraId="5588BD06" w14:textId="7F1A9F0C" w:rsidR="00901E6D" w:rsidRPr="005B594B" w:rsidRDefault="00901E6D" w:rsidP="0048548C">
                          <w:pPr>
                            <w:spacing w:after="0" w:line="240" w:lineRule="auto"/>
                            <w:jc w:val="center"/>
                            <w:rPr>
                              <w:rFonts w:ascii="Book Antiqua" w:hAnsi="Book Antiqua"/>
                              <w:sz w:val="16"/>
                              <w:szCs w:val="16"/>
                            </w:rPr>
                          </w:pPr>
                          <w:r w:rsidRPr="005B594B">
                            <w:rPr>
                              <w:rFonts w:ascii="Book Antiqua" w:hAnsi="Book Antiqua"/>
                              <w:sz w:val="16"/>
                              <w:szCs w:val="16"/>
                            </w:rPr>
                            <w:t xml:space="preserve">Edisi </w:t>
                          </w:r>
                          <w:r w:rsidR="00831999">
                            <w:rPr>
                              <w:rFonts w:ascii="Book Antiqua" w:hAnsi="Book Antiqua"/>
                              <w:sz w:val="16"/>
                              <w:szCs w:val="16"/>
                            </w:rPr>
                            <w:t>Desember</w:t>
                          </w:r>
                          <w:r w:rsidRPr="005B594B">
                            <w:rPr>
                              <w:rFonts w:ascii="Book Antiqua" w:hAnsi="Book Antiqua"/>
                              <w:sz w:val="16"/>
                              <w:szCs w:val="16"/>
                            </w:rPr>
                            <w:t xml:space="preserve"> 2023</w:t>
                          </w:r>
                        </w:p>
                        <w:p w14:paraId="375C5CBD" w14:textId="77777777" w:rsidR="00901E6D" w:rsidRDefault="00901E6D" w:rsidP="0048548C">
                          <w:pPr>
                            <w:spacing w:line="240" w:lineRule="auto"/>
                          </w:pPr>
                        </w:p>
                        <w:p w14:paraId="142DAF02" w14:textId="77777777" w:rsidR="00901E6D" w:rsidRDefault="00901E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6ACE82" id="Text Box 8" o:spid="_x0000_s1028" type="#_x0000_t202" style="position:absolute;left:0;text-align:left;margin-left:318.6pt;margin-top:10.5pt;width:129.75pt;height:30.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" fillcolor="white [3201]" strokecolor="#5b9bd5 [3208]" strokeweight="2.5pt">
              <v:textbox>
                <w:txbxContent>
                  <w:p w14:paraId="57C21B37" w14:textId="6D57AB77" w:rsidR="00901E6D" w:rsidRPr="005B594B" w:rsidRDefault="00901E6D" w:rsidP="0048548C">
                    <w:pPr>
                      <w:spacing w:after="0" w:line="240" w:lineRule="auto"/>
                      <w:jc w:val="center"/>
                      <w:rPr>
                        <w:rFonts w:ascii="Book Antiqua" w:hAnsi="Book Antiqua"/>
                        <w:sz w:val="16"/>
                        <w:szCs w:val="16"/>
                      </w:rPr>
                    </w:pPr>
                    <w:r w:rsidRPr="005B594B">
                      <w:rPr>
                        <w:rFonts w:ascii="Book Antiqua" w:hAnsi="Book Antiqua"/>
                        <w:sz w:val="16"/>
                        <w:szCs w:val="16"/>
                      </w:rPr>
                      <w:t xml:space="preserve">Volume 11 | Nomor </w:t>
                    </w:r>
                    <w:r w:rsidR="00831999">
                      <w:rPr>
                        <w:rFonts w:ascii="Book Antiqua" w:hAnsi="Book Antiqua"/>
                        <w:sz w:val="16"/>
                        <w:szCs w:val="16"/>
                      </w:rPr>
                      <w:t>3</w:t>
                    </w:r>
                  </w:p>
                  <w:p w14:paraId="5588BD06" w14:textId="7F1A9F0C" w:rsidR="00901E6D" w:rsidRPr="005B594B" w:rsidRDefault="00901E6D" w:rsidP="0048548C">
                    <w:pPr>
                      <w:spacing w:after="0" w:line="240" w:lineRule="auto"/>
                      <w:jc w:val="center"/>
                      <w:rPr>
                        <w:rFonts w:ascii="Book Antiqua" w:hAnsi="Book Antiqua"/>
                        <w:sz w:val="16"/>
                        <w:szCs w:val="16"/>
                      </w:rPr>
                    </w:pPr>
                    <w:r w:rsidRPr="005B594B">
                      <w:rPr>
                        <w:rFonts w:ascii="Book Antiqua" w:hAnsi="Book Antiqua"/>
                        <w:sz w:val="16"/>
                        <w:szCs w:val="16"/>
                      </w:rPr>
                      <w:t xml:space="preserve">Edisi </w:t>
                    </w:r>
                    <w:r w:rsidR="00831999">
                      <w:rPr>
                        <w:rFonts w:ascii="Book Antiqua" w:hAnsi="Book Antiqua"/>
                        <w:sz w:val="16"/>
                        <w:szCs w:val="16"/>
                      </w:rPr>
                      <w:t>Desember</w:t>
                    </w:r>
                    <w:r w:rsidRPr="005B594B">
                      <w:rPr>
                        <w:rFonts w:ascii="Book Antiqua" w:hAnsi="Book Antiqua"/>
                        <w:sz w:val="16"/>
                        <w:szCs w:val="16"/>
                      </w:rPr>
                      <w:t xml:space="preserve"> 2023</w:t>
                    </w:r>
                  </w:p>
                  <w:p w14:paraId="375C5CBD" w14:textId="77777777" w:rsidR="00901E6D" w:rsidRDefault="00901E6D" w:rsidP="0048548C">
                    <w:pPr>
                      <w:spacing w:line="240" w:lineRule="auto"/>
                    </w:pPr>
                  </w:p>
                  <w:p w14:paraId="142DAF02" w14:textId="77777777" w:rsidR="00901E6D" w:rsidRDefault="00901E6D"/>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BB094" w14:textId="77777777" w:rsidR="00932F80" w:rsidRDefault="00932F8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31874" w14:textId="1714A93A" w:rsidR="00901E6D" w:rsidRPr="001032FA" w:rsidRDefault="00901E6D" w:rsidP="00705F72">
    <w:pPr>
      <w:ind w:left="5670"/>
      <w:jc w:val="both"/>
      <w:rPr>
        <w:rFonts w:ascii="Times New Roman" w:hAnsi="Times New Roman" w:cs="Times New Roman"/>
        <w:sz w:val="20"/>
        <w:szCs w:val="20"/>
      </w:rPr>
    </w:pPr>
    <w:r>
      <w:rPr>
        <w:noProof/>
        <w:lang w:val="id-ID" w:eastAsia="id-ID"/>
      </w:rPr>
      <mc:AlternateContent>
        <mc:Choice Requires="wps">
          <w:drawing>
            <wp:anchor distT="0" distB="0" distL="114300" distR="114300" simplePos="0" relativeHeight="251667456" behindDoc="0" locked="0" layoutInCell="1" allowOverlap="1" wp14:anchorId="605FAF5C" wp14:editId="77C6D73A">
              <wp:simplePos x="0" y="0"/>
              <wp:positionH relativeFrom="column">
                <wp:posOffset>-287655</wp:posOffset>
              </wp:positionH>
              <wp:positionV relativeFrom="paragraph">
                <wp:posOffset>180975</wp:posOffset>
              </wp:positionV>
              <wp:extent cx="2409825" cy="295275"/>
              <wp:effectExtent l="0" t="0" r="0" b="9525"/>
              <wp:wrapNone/>
              <wp:docPr id="6" name="Text Box 6"/>
              <wp:cNvGraphicFramePr/>
              <a:graphic xmlns:a="http://schemas.openxmlformats.org/drawingml/2006/main">
                <a:graphicData uri="http://schemas.microsoft.com/office/word/2010/wordprocessingShape">
                  <wps:wsp>
                    <wps:cNvSpPr txBox="1"/>
                    <wps:spPr>
                      <a:xfrm>
                        <a:off x="0" y="0"/>
                        <a:ext cx="2409825" cy="295275"/>
                      </a:xfrm>
                      <a:prstGeom prst="rect">
                        <a:avLst/>
                      </a:prstGeom>
                      <a:noFill/>
                      <a:ln>
                        <a:noFill/>
                      </a:ln>
                    </wps:spPr>
                    <wps:txbx>
                      <w:txbxContent>
                        <w:p w14:paraId="7F431C5D" w14:textId="31CD2081" w:rsidR="00901E6D" w:rsidRPr="005B594B" w:rsidRDefault="00901E6D" w:rsidP="003E3FD4">
                          <w:pPr>
                            <w:jc w:val="center"/>
                            <w:rPr>
                              <w:rFonts w:ascii="Book Antiqua" w:hAnsi="Book Antiqua" w:cs="Times New Roman"/>
                              <w:b/>
                              <w:noProof/>
                              <w:color w:val="002060"/>
                              <w:sz w:val="20"/>
                              <w:szCs w:val="20"/>
                              <w14:textOutline w14:w="0" w14:cap="flat" w14:cmpd="sng" w14:algn="ctr">
                                <w14:noFill/>
                                <w14:prstDash w14:val="solid"/>
                                <w14:round/>
                              </w14:textOutline>
                              <w14:props3d w14:extrusionH="57150" w14:contourW="0" w14:prstMaterial="softEdge">
                                <w14:bevelT w14:w="25400" w14:h="38100" w14:prst="circle"/>
                              </w14:props3d>
                            </w:rPr>
                          </w:pPr>
                          <w:r w:rsidRPr="005B594B">
                            <w:rPr>
                              <w:rFonts w:ascii="Book Antiqua" w:hAnsi="Book Antiqua" w:cs="Times New Roman"/>
                              <w:b/>
                              <w:noProof/>
                              <w:color w:val="002060"/>
                              <w:sz w:val="20"/>
                              <w:szCs w:val="20"/>
                              <w14:textOutline w14:w="0" w14:cap="flat" w14:cmpd="sng" w14:algn="ctr">
                                <w14:noFill/>
                                <w14:prstDash w14:val="solid"/>
                                <w14:round/>
                              </w14:textOutline>
                              <w14:props3d w14:extrusionH="57150" w14:contourW="0" w14:prstMaterial="softEdge">
                                <w14:bevelT w14:w="25400" w14:h="38100" w14:prst="circle"/>
                              </w14:props3d>
                            </w:rPr>
                            <w:t xml:space="preserve">P-ISSN </w:t>
                          </w:r>
                          <w:r>
                            <w:rPr>
                              <w:rFonts w:ascii="Book Antiqua" w:hAnsi="Book Antiqua" w:cs="Times New Roman"/>
                              <w:b/>
                              <w:noProof/>
                              <w:color w:val="002060"/>
                              <w:sz w:val="20"/>
                              <w:szCs w:val="20"/>
                              <w14:textOutline w14:w="0" w14:cap="flat" w14:cmpd="sng" w14:algn="ctr">
                                <w14:noFill/>
                                <w14:prstDash w14:val="solid"/>
                                <w14:round/>
                              </w14:textOutline>
                              <w14:props3d w14:extrusionH="57150" w14:contourW="0" w14:prstMaterial="softEdge">
                                <w14:bevelT w14:w="25400" w14:h="38100" w14:prst="circle"/>
                              </w14:props3d>
                            </w:rPr>
                            <w:t>2302-0970</w:t>
                          </w:r>
                          <w:r w:rsidRPr="005B594B">
                            <w:rPr>
                              <w:rFonts w:ascii="Book Antiqua" w:hAnsi="Book Antiqua" w:cs="Times New Roman"/>
                              <w:b/>
                              <w:noProof/>
                              <w:color w:val="002060"/>
                              <w:sz w:val="20"/>
                              <w:szCs w:val="20"/>
                              <w14:textOutline w14:w="0" w14:cap="flat" w14:cmpd="sng" w14:algn="ctr">
                                <w14:noFill/>
                                <w14:prstDash w14:val="solid"/>
                                <w14:round/>
                              </w14:textOutline>
                              <w14:props3d w14:extrusionH="57150" w14:contourW="0" w14:prstMaterial="softEdge">
                                <w14:bevelT w14:w="25400" w14:h="38100" w14:prst="circle"/>
                              </w14:props3d>
                            </w:rPr>
                            <w:t xml:space="preserve">| E-ISSN </w:t>
                          </w:r>
                          <w:r>
                            <w:rPr>
                              <w:rFonts w:ascii="Book Antiqua" w:hAnsi="Book Antiqua" w:cs="Times New Roman"/>
                              <w:b/>
                              <w:noProof/>
                              <w:color w:val="002060"/>
                              <w:sz w:val="20"/>
                              <w:szCs w:val="20"/>
                              <w14:textOutline w14:w="0" w14:cap="flat" w14:cmpd="sng" w14:algn="ctr">
                                <w14:noFill/>
                                <w14:prstDash w14:val="solid"/>
                                <w14:round/>
                              </w14:textOutline>
                              <w14:props3d w14:extrusionH="57150" w14:contourW="0" w14:prstMaterial="softEdge">
                                <w14:bevelT w14:w="25400" w14:h="38100" w14:prst="circle"/>
                              </w14:props3d>
                            </w:rPr>
                            <w:t>2723-0201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5600000"/>
                        </a:lightRig>
                      </a:scene3d>
                      <a:sp3d extrusionH="57150" prstMaterial="softEdge">
                        <a:bevelT w="25400" h="38100"/>
                      </a:sp3d>
                    </wps:bodyPr>
                  </wps:wsp>
                </a:graphicData>
              </a:graphic>
              <wp14:sizeRelH relativeFrom="margin">
                <wp14:pctWidth>0</wp14:pctWidth>
              </wp14:sizeRelH>
              <wp14:sizeRelV relativeFrom="margin">
                <wp14:pctHeight>0</wp14:pctHeight>
              </wp14:sizeRelV>
            </wp:anchor>
          </w:drawing>
        </mc:Choice>
        <mc:Fallback>
          <w:pict>
            <v:shapetype w14:anchorId="605FAF5C" id="_x0000_t202" coordsize="21600,21600" o:spt="202" path="m,l,21600r21600,l21600,xe">
              <v:stroke joinstyle="miter"/>
              <v:path gradientshapeok="t" o:connecttype="rect"/>
            </v:shapetype>
            <v:shape id="Text Box 6" o:spid="_x0000_s1033" type="#_x0000_t202" style="position:absolute;left:0;text-align:left;margin-left:-22.65pt;margin-top:14.25pt;width:189.75pt;height:2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" filled="f" stroked="f">
              <v:textbox>
                <w:txbxContent>
                  <w:p w14:paraId="7F431C5D" w14:textId="31CD2081" w:rsidR="00901E6D" w:rsidRPr="005B594B" w:rsidRDefault="00901E6D" w:rsidP="003E3FD4">
                    <w:pPr>
                      <w:jc w:val="center"/>
                      <w:rPr>
                        <w:rFonts w:ascii="Book Antiqua" w:hAnsi="Book Antiqua" w:cs="Times New Roman"/>
                        <w:b/>
                        <w:noProof/>
                        <w:color w:val="002060"/>
                        <w:sz w:val="20"/>
                        <w:szCs w:val="20"/>
                        <w14:textOutline w14:w="0" w14:cap="flat" w14:cmpd="sng" w14:algn="ctr">
                          <w14:noFill/>
                          <w14:prstDash w14:val="solid"/>
                          <w14:round/>
                        </w14:textOutline>
                        <w14:props3d w14:extrusionH="57150" w14:contourW="0" w14:prstMaterial="softEdge">
                          <w14:bevelT w14:w="25400" w14:h="38100" w14:prst="circle"/>
                        </w14:props3d>
                      </w:rPr>
                    </w:pPr>
                    <w:r w:rsidRPr="005B594B">
                      <w:rPr>
                        <w:rFonts w:ascii="Book Antiqua" w:hAnsi="Book Antiqua" w:cs="Times New Roman"/>
                        <w:b/>
                        <w:noProof/>
                        <w:color w:val="002060"/>
                        <w:sz w:val="20"/>
                        <w:szCs w:val="20"/>
                        <w14:textOutline w14:w="0" w14:cap="flat" w14:cmpd="sng" w14:algn="ctr">
                          <w14:noFill/>
                          <w14:prstDash w14:val="solid"/>
                          <w14:round/>
                        </w14:textOutline>
                        <w14:props3d w14:extrusionH="57150" w14:contourW="0" w14:prstMaterial="softEdge">
                          <w14:bevelT w14:w="25400" w14:h="38100" w14:prst="circle"/>
                        </w14:props3d>
                      </w:rPr>
                      <w:t xml:space="preserve">P-ISSN </w:t>
                    </w:r>
                    <w:r>
                      <w:rPr>
                        <w:rFonts w:ascii="Book Antiqua" w:hAnsi="Book Antiqua" w:cs="Times New Roman"/>
                        <w:b/>
                        <w:noProof/>
                        <w:color w:val="002060"/>
                        <w:sz w:val="20"/>
                        <w:szCs w:val="20"/>
                        <w14:textOutline w14:w="0" w14:cap="flat" w14:cmpd="sng" w14:algn="ctr">
                          <w14:noFill/>
                          <w14:prstDash w14:val="solid"/>
                          <w14:round/>
                        </w14:textOutline>
                        <w14:props3d w14:extrusionH="57150" w14:contourW="0" w14:prstMaterial="softEdge">
                          <w14:bevelT w14:w="25400" w14:h="38100" w14:prst="circle"/>
                        </w14:props3d>
                      </w:rPr>
                      <w:t>2302-0970</w:t>
                    </w:r>
                    <w:r w:rsidRPr="005B594B">
                      <w:rPr>
                        <w:rFonts w:ascii="Book Antiqua" w:hAnsi="Book Antiqua" w:cs="Times New Roman"/>
                        <w:b/>
                        <w:noProof/>
                        <w:color w:val="002060"/>
                        <w:sz w:val="20"/>
                        <w:szCs w:val="20"/>
                        <w14:textOutline w14:w="0" w14:cap="flat" w14:cmpd="sng" w14:algn="ctr">
                          <w14:noFill/>
                          <w14:prstDash w14:val="solid"/>
                          <w14:round/>
                        </w14:textOutline>
                        <w14:props3d w14:extrusionH="57150" w14:contourW="0" w14:prstMaterial="softEdge">
                          <w14:bevelT w14:w="25400" w14:h="38100" w14:prst="circle"/>
                        </w14:props3d>
                      </w:rPr>
                      <w:t xml:space="preserve">| E-ISSN </w:t>
                    </w:r>
                    <w:r>
                      <w:rPr>
                        <w:rFonts w:ascii="Book Antiqua" w:hAnsi="Book Antiqua" w:cs="Times New Roman"/>
                        <w:b/>
                        <w:noProof/>
                        <w:color w:val="002060"/>
                        <w:sz w:val="20"/>
                        <w:szCs w:val="20"/>
                        <w14:textOutline w14:w="0" w14:cap="flat" w14:cmpd="sng" w14:algn="ctr">
                          <w14:noFill/>
                          <w14:prstDash w14:val="solid"/>
                          <w14:round/>
                        </w14:textOutline>
                        <w14:props3d w14:extrusionH="57150" w14:contourW="0" w14:prstMaterial="softEdge">
                          <w14:bevelT w14:w="25400" w14:h="38100" w14:prst="circle"/>
                        </w14:props3d>
                      </w:rPr>
                      <w:t>2723-0201</w:t>
                    </w:r>
                  </w:p>
                </w:txbxContent>
              </v:textbox>
            </v:shape>
          </w:pict>
        </mc:Fallback>
      </mc:AlternateContent>
    </w:r>
    <w:r>
      <w:rPr>
        <w:noProof/>
        <w:lang w:val="id-ID" w:eastAsia="id-ID"/>
      </w:rPr>
      <mc:AlternateContent>
        <mc:Choice Requires="wps">
          <w:drawing>
            <wp:anchor distT="0" distB="0" distL="114300" distR="114300" simplePos="0" relativeHeight="251668480" behindDoc="0" locked="0" layoutInCell="1" allowOverlap="1" wp14:anchorId="0D31E11E" wp14:editId="7735C161">
              <wp:simplePos x="0" y="0"/>
              <wp:positionH relativeFrom="column">
                <wp:posOffset>2184400</wp:posOffset>
              </wp:positionH>
              <wp:positionV relativeFrom="paragraph">
                <wp:posOffset>133350</wp:posOffset>
              </wp:positionV>
              <wp:extent cx="3600450" cy="314325"/>
              <wp:effectExtent l="0" t="0" r="19050" b="28575"/>
              <wp:wrapNone/>
              <wp:docPr id="7" name="Rectangle: Rounded Corners 7"/>
              <wp:cNvGraphicFramePr/>
              <a:graphic xmlns:a="http://schemas.openxmlformats.org/drawingml/2006/main">
                <a:graphicData uri="http://schemas.microsoft.com/office/word/2010/wordprocessingShape">
                  <wps:wsp>
                    <wps:cNvSpPr/>
                    <wps:spPr>
                      <a:xfrm>
                        <a:off x="0" y="0"/>
                        <a:ext cx="3600450" cy="314325"/>
                      </a:xfrm>
                      <a:prstGeom prst="roundRect">
                        <a:avLst/>
                      </a:prstGeom>
                      <a:ln w="25400" cmpd="thickThin">
                        <a:gradFill>
                          <a:gsLst>
                            <a:gs pos="100000">
                              <a:srgbClr val="002060"/>
                            </a:gs>
                            <a:gs pos="100000">
                              <a:srgbClr val="C00000"/>
                            </a:gs>
                          </a:gsLst>
                          <a:lin ang="5400000" scaled="1"/>
                        </a:gradFill>
                      </a:ln>
                    </wps:spPr>
                    <wps:style>
                      <a:lnRef idx="2">
                        <a:schemeClr val="accent1"/>
                      </a:lnRef>
                      <a:fillRef idx="1">
                        <a:schemeClr val="lt1"/>
                      </a:fillRef>
                      <a:effectRef idx="0">
                        <a:schemeClr val="accent1"/>
                      </a:effectRef>
                      <a:fontRef idx="minor">
                        <a:schemeClr val="dk1"/>
                      </a:fontRef>
                    </wps:style>
                    <wps:txbx>
                      <w:txbxContent>
                        <w:p w14:paraId="565F73A0" w14:textId="629E1D6F" w:rsidR="00901E6D" w:rsidRPr="003E3FD4" w:rsidRDefault="00901E6D" w:rsidP="003E3FD4">
                          <w:pPr>
                            <w:jc w:val="center"/>
                            <w:rPr>
                              <w:rFonts w:ascii="Book Antiqua" w:hAnsi="Book Antiqua"/>
                            </w:rPr>
                          </w:pPr>
                          <w:r>
                            <w:rPr>
                              <w:rFonts w:ascii="Book Antiqua" w:hAnsi="Book Antiqua"/>
                            </w:rPr>
                            <w:t>JIA</w:t>
                          </w:r>
                          <w:r w:rsidRPr="003E3FD4">
                            <w:rPr>
                              <w:rFonts w:ascii="Book Antiqua" w:hAnsi="Book Antiqua"/>
                            </w:rPr>
                            <w:t xml:space="preserve">| Volume 11| Nomor </w:t>
                          </w:r>
                          <w:r w:rsidR="00831999">
                            <w:rPr>
                              <w:rFonts w:ascii="Book Antiqua" w:hAnsi="Book Antiqua"/>
                            </w:rPr>
                            <w:t>3</w:t>
                          </w:r>
                          <w:r w:rsidRPr="003E3FD4">
                            <w:rPr>
                              <w:rFonts w:ascii="Book Antiqua" w:hAnsi="Book Antiqua"/>
                            </w:rPr>
                            <w:t xml:space="preserve">| Edisi </w:t>
                          </w:r>
                          <w:r w:rsidR="00831999">
                            <w:rPr>
                              <w:rFonts w:ascii="Book Antiqua" w:hAnsi="Book Antiqua"/>
                            </w:rPr>
                            <w:t>Desember</w:t>
                          </w:r>
                          <w:r>
                            <w:rPr>
                              <w:rFonts w:ascii="Book Antiqua" w:hAnsi="Book Antiqua"/>
                            </w:rPr>
                            <w:t xml:space="preserve"> </w:t>
                          </w:r>
                          <w:r w:rsidRPr="003E3FD4">
                            <w:rPr>
                              <w:rFonts w:ascii="Book Antiqua" w:hAnsi="Book Antiqua"/>
                            </w:rPr>
                            <w:t>2023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31E11E" id="Rectangle: Rounded Corners 7" o:spid="_x0000_s1034" style="position:absolute;left:0;text-align:left;margin-left:172pt;margin-top:10.5pt;width:283.5pt;height:24.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" fillcolor="white [3201]" strokeweight="2pt">
              <v:stroke linestyle="thickThin" joinstyle="miter"/>
              <v:textbox>
                <w:txbxContent>
                  <w:p w14:paraId="565F73A0" w14:textId="629E1D6F" w:rsidR="00901E6D" w:rsidRPr="003E3FD4" w:rsidRDefault="00901E6D" w:rsidP="003E3FD4">
                    <w:pPr>
                      <w:jc w:val="center"/>
                      <w:rPr>
                        <w:rFonts w:ascii="Book Antiqua" w:hAnsi="Book Antiqua"/>
                      </w:rPr>
                    </w:pPr>
                    <w:r>
                      <w:rPr>
                        <w:rFonts w:ascii="Book Antiqua" w:hAnsi="Book Antiqua"/>
                      </w:rPr>
                      <w:t>JIA</w:t>
                    </w:r>
                    <w:r w:rsidRPr="003E3FD4">
                      <w:rPr>
                        <w:rFonts w:ascii="Book Antiqua" w:hAnsi="Book Antiqua"/>
                      </w:rPr>
                      <w:t xml:space="preserve">| Volume 11| Nomor </w:t>
                    </w:r>
                    <w:r w:rsidR="00831999">
                      <w:rPr>
                        <w:rFonts w:ascii="Book Antiqua" w:hAnsi="Book Antiqua"/>
                      </w:rPr>
                      <w:t>3</w:t>
                    </w:r>
                    <w:r w:rsidRPr="003E3FD4">
                      <w:rPr>
                        <w:rFonts w:ascii="Book Antiqua" w:hAnsi="Book Antiqua"/>
                      </w:rPr>
                      <w:t xml:space="preserve">| Edisi </w:t>
                    </w:r>
                    <w:r w:rsidR="00831999">
                      <w:rPr>
                        <w:rFonts w:ascii="Book Antiqua" w:hAnsi="Book Antiqua"/>
                      </w:rPr>
                      <w:t>Desember</w:t>
                    </w:r>
                    <w:r>
                      <w:rPr>
                        <w:rFonts w:ascii="Book Antiqua" w:hAnsi="Book Antiqua"/>
                      </w:rPr>
                      <w:t xml:space="preserve"> </w:t>
                    </w:r>
                    <w:r w:rsidRPr="003E3FD4">
                      <w:rPr>
                        <w:rFonts w:ascii="Book Antiqua" w:hAnsi="Book Antiqua"/>
                      </w:rPr>
                      <w:t>2023</w:t>
                    </w:r>
                  </w:p>
                </w:txbxContent>
              </v:textbox>
            </v:roundrect>
          </w:pict>
        </mc:Fallback>
      </mc:AlternateContent>
    </w:r>
    <w:r>
      <w:rPr>
        <w:rFonts w:ascii="Times New Roman" w:hAnsi="Times New Roman" w:cs="Times New Roman"/>
        <w:noProof/>
        <w:sz w:val="20"/>
        <w:szCs w:val="20"/>
        <w:lang w:val="id-ID" w:eastAsia="id-ID"/>
      </w:rPr>
      <mc:AlternateContent>
        <mc:Choice Requires="wps">
          <w:drawing>
            <wp:anchor distT="0" distB="0" distL="114300" distR="114300" simplePos="0" relativeHeight="251665408" behindDoc="0" locked="0" layoutInCell="1" allowOverlap="1" wp14:anchorId="03723577" wp14:editId="4E5AE059">
              <wp:simplePos x="0" y="0"/>
              <wp:positionH relativeFrom="column">
                <wp:posOffset>-158115</wp:posOffset>
              </wp:positionH>
              <wp:positionV relativeFrom="paragraph">
                <wp:posOffset>523875</wp:posOffset>
              </wp:positionV>
              <wp:extent cx="6076950" cy="0"/>
              <wp:effectExtent l="0" t="19050" r="38100" b="38100"/>
              <wp:wrapNone/>
              <wp:docPr id="5" name="Straight Connector 5"/>
              <wp:cNvGraphicFramePr/>
              <a:graphic xmlns:a="http://schemas.openxmlformats.org/drawingml/2006/main">
                <a:graphicData uri="http://schemas.microsoft.com/office/word/2010/wordprocessingShape">
                  <wps:wsp>
                    <wps:cNvCnPr/>
                    <wps:spPr>
                      <a:xfrm>
                        <a:off x="0" y="0"/>
                        <a:ext cx="6076950" cy="0"/>
                      </a:xfrm>
                      <a:prstGeom prst="line">
                        <a:avLst/>
                      </a:prstGeom>
                      <a:ln w="50800" cmpd="thinThick">
                        <a:gradFill>
                          <a:gsLst>
                            <a:gs pos="86000">
                              <a:srgbClr val="002060"/>
                            </a:gs>
                            <a:gs pos="0">
                              <a:srgbClr val="C00000"/>
                            </a:gs>
                          </a:gsLst>
                          <a:lin ang="5400000" scaled="1"/>
                        </a:gra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BAD5AC" id="Straight Connector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2.45pt,41.25pt" to="466.05pt,4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" strokeweight="4pt">
              <v:stroke linestyle="thinThick"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1"/>
    <w:multiLevelType w:val="hybridMultilevel"/>
    <w:tmpl w:val="2BD86270"/>
    <w:lvl w:ilvl="0" w:tplc="BA223622">
      <w:start w:val="1"/>
      <w:numFmt w:val="upperLetter"/>
      <w:pStyle w:val="SUBBAB3"/>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23"/>
    <w:multiLevelType w:val="hybridMultilevel"/>
    <w:tmpl w:val="84005A02"/>
    <w:lvl w:ilvl="0" w:tplc="944A7D50">
      <w:start w:val="1"/>
      <w:numFmt w:val="decimal"/>
      <w:lvlText w:val="%1."/>
      <w:lvlJc w:val="left"/>
      <w:pPr>
        <w:ind w:left="240" w:hanging="240"/>
      </w:pPr>
      <w:rPr>
        <w:rFonts w:ascii="Times New Roman" w:eastAsia="Times New Roman" w:hAnsi="Times New Roman" w:cs="Times New Roman" w:hint="default"/>
        <w:b/>
        <w:w w:val="100"/>
        <w:position w:val="2"/>
        <w:sz w:val="24"/>
        <w:szCs w:val="24"/>
        <w:lang w:eastAsia="en-US" w:bidi="ar-SA"/>
      </w:rPr>
    </w:lvl>
    <w:lvl w:ilvl="1" w:tplc="C66A7674">
      <w:start w:val="1"/>
      <w:numFmt w:val="bullet"/>
      <w:lvlText w:val="•"/>
      <w:lvlJc w:val="left"/>
      <w:pPr>
        <w:ind w:left="1726" w:hanging="240"/>
      </w:pPr>
      <w:rPr>
        <w:rFonts w:hint="default"/>
        <w:lang w:eastAsia="en-US" w:bidi="ar-SA"/>
      </w:rPr>
    </w:lvl>
    <w:lvl w:ilvl="2" w:tplc="D6AAD506">
      <w:start w:val="1"/>
      <w:numFmt w:val="bullet"/>
      <w:lvlText w:val="•"/>
      <w:lvlJc w:val="left"/>
      <w:pPr>
        <w:ind w:left="2633" w:hanging="240"/>
      </w:pPr>
      <w:rPr>
        <w:rFonts w:hint="default"/>
        <w:lang w:eastAsia="en-US" w:bidi="ar-SA"/>
      </w:rPr>
    </w:lvl>
    <w:lvl w:ilvl="3" w:tplc="C4D82752">
      <w:start w:val="1"/>
      <w:numFmt w:val="bullet"/>
      <w:lvlText w:val="•"/>
      <w:lvlJc w:val="left"/>
      <w:pPr>
        <w:ind w:left="3539" w:hanging="240"/>
      </w:pPr>
      <w:rPr>
        <w:rFonts w:hint="default"/>
        <w:lang w:eastAsia="en-US" w:bidi="ar-SA"/>
      </w:rPr>
    </w:lvl>
    <w:lvl w:ilvl="4" w:tplc="ED30EA08">
      <w:start w:val="1"/>
      <w:numFmt w:val="bullet"/>
      <w:lvlText w:val="•"/>
      <w:lvlJc w:val="left"/>
      <w:pPr>
        <w:ind w:left="4446" w:hanging="240"/>
      </w:pPr>
      <w:rPr>
        <w:rFonts w:hint="default"/>
        <w:lang w:eastAsia="en-US" w:bidi="ar-SA"/>
      </w:rPr>
    </w:lvl>
    <w:lvl w:ilvl="5" w:tplc="ECEA7266">
      <w:start w:val="1"/>
      <w:numFmt w:val="bullet"/>
      <w:lvlText w:val="•"/>
      <w:lvlJc w:val="left"/>
      <w:pPr>
        <w:ind w:left="5353" w:hanging="240"/>
      </w:pPr>
      <w:rPr>
        <w:rFonts w:hint="default"/>
        <w:lang w:eastAsia="en-US" w:bidi="ar-SA"/>
      </w:rPr>
    </w:lvl>
    <w:lvl w:ilvl="6" w:tplc="49C6BE34">
      <w:start w:val="1"/>
      <w:numFmt w:val="bullet"/>
      <w:lvlText w:val="•"/>
      <w:lvlJc w:val="left"/>
      <w:pPr>
        <w:ind w:left="6259" w:hanging="240"/>
      </w:pPr>
      <w:rPr>
        <w:rFonts w:hint="default"/>
        <w:lang w:eastAsia="en-US" w:bidi="ar-SA"/>
      </w:rPr>
    </w:lvl>
    <w:lvl w:ilvl="7" w:tplc="683EB398">
      <w:start w:val="1"/>
      <w:numFmt w:val="bullet"/>
      <w:lvlText w:val="•"/>
      <w:lvlJc w:val="left"/>
      <w:pPr>
        <w:ind w:left="7166" w:hanging="240"/>
      </w:pPr>
      <w:rPr>
        <w:rFonts w:hint="default"/>
        <w:lang w:eastAsia="en-US" w:bidi="ar-SA"/>
      </w:rPr>
    </w:lvl>
    <w:lvl w:ilvl="8" w:tplc="3F26E4B8">
      <w:start w:val="1"/>
      <w:numFmt w:val="bullet"/>
      <w:lvlText w:val="•"/>
      <w:lvlJc w:val="left"/>
      <w:pPr>
        <w:ind w:left="8073" w:hanging="240"/>
      </w:pPr>
      <w:rPr>
        <w:rFonts w:hint="default"/>
        <w:lang w:eastAsia="en-US" w:bidi="ar-SA"/>
      </w:rPr>
    </w:lvl>
  </w:abstractNum>
  <w:abstractNum w:abstractNumId="2" w15:restartNumberingAfterBreak="0">
    <w:nsid w:val="1BEB407C"/>
    <w:multiLevelType w:val="hybridMultilevel"/>
    <w:tmpl w:val="4D16DAE8"/>
    <w:lvl w:ilvl="0" w:tplc="6C56BAD0">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 w15:restartNumberingAfterBreak="0">
    <w:nsid w:val="3B0E4274"/>
    <w:multiLevelType w:val="hybridMultilevel"/>
    <w:tmpl w:val="0C4E7BAA"/>
    <w:lvl w:ilvl="0" w:tplc="80D84F50">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 w15:restartNumberingAfterBreak="0">
    <w:nsid w:val="3DAF29AF"/>
    <w:multiLevelType w:val="hybridMultilevel"/>
    <w:tmpl w:val="E7B4914E"/>
    <w:lvl w:ilvl="0" w:tplc="077C589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15:restartNumberingAfterBreak="0">
    <w:nsid w:val="47D73C07"/>
    <w:multiLevelType w:val="hybridMultilevel"/>
    <w:tmpl w:val="114E1EF4"/>
    <w:lvl w:ilvl="0" w:tplc="829ADEF0">
      <w:start w:val="1"/>
      <w:numFmt w:val="lowerLetter"/>
      <w:lvlText w:val="%1."/>
      <w:lvlJc w:val="left"/>
      <w:pPr>
        <w:ind w:left="927" w:hanging="360"/>
      </w:pPr>
      <w:rPr>
        <w:rFonts w:hint="default"/>
      </w:rPr>
    </w:lvl>
    <w:lvl w:ilvl="1" w:tplc="E3DCFBC4">
      <w:start w:val="1"/>
      <w:numFmt w:val="decimal"/>
      <w:lvlText w:val="%2."/>
      <w:lvlJc w:val="left"/>
      <w:pPr>
        <w:ind w:left="1647" w:hanging="360"/>
      </w:pPr>
      <w:rPr>
        <w:rFonts w:hint="default"/>
      </w:r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6" w15:restartNumberingAfterBreak="0">
    <w:nsid w:val="4C9C4072"/>
    <w:multiLevelType w:val="hybridMultilevel"/>
    <w:tmpl w:val="CB1A20CA"/>
    <w:lvl w:ilvl="0" w:tplc="6576D946">
      <w:start w:val="1"/>
      <w:numFmt w:val="decimal"/>
      <w:lvlText w:val="%1."/>
      <w:lvlJc w:val="left"/>
      <w:pPr>
        <w:ind w:left="927" w:hanging="360"/>
      </w:pPr>
      <w:rPr>
        <w:rFonts w:hint="default"/>
      </w:rPr>
    </w:lvl>
    <w:lvl w:ilvl="1" w:tplc="04210019">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7" w15:restartNumberingAfterBreak="0">
    <w:nsid w:val="5C864617"/>
    <w:multiLevelType w:val="hybridMultilevel"/>
    <w:tmpl w:val="281C16F4"/>
    <w:lvl w:ilvl="0" w:tplc="5DF046EC">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8" w15:restartNumberingAfterBreak="0">
    <w:nsid w:val="67C372B7"/>
    <w:multiLevelType w:val="hybridMultilevel"/>
    <w:tmpl w:val="DCD45E42"/>
    <w:lvl w:ilvl="0" w:tplc="89E488A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6C5E2A5A"/>
    <w:multiLevelType w:val="hybridMultilevel"/>
    <w:tmpl w:val="1AA447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94355BE"/>
    <w:multiLevelType w:val="hybridMultilevel"/>
    <w:tmpl w:val="CFA2F724"/>
    <w:lvl w:ilvl="0" w:tplc="0421000F">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16cid:durableId="2095276765">
    <w:abstractNumId w:val="6"/>
  </w:num>
  <w:num w:numId="2" w16cid:durableId="1046758137">
    <w:abstractNumId w:val="0"/>
  </w:num>
  <w:num w:numId="3" w16cid:durableId="738551439">
    <w:abstractNumId w:val="7"/>
  </w:num>
  <w:num w:numId="4" w16cid:durableId="1775243592">
    <w:abstractNumId w:val="2"/>
  </w:num>
  <w:num w:numId="5" w16cid:durableId="1983844258">
    <w:abstractNumId w:val="3"/>
  </w:num>
  <w:num w:numId="6" w16cid:durableId="284118614">
    <w:abstractNumId w:val="1"/>
  </w:num>
  <w:num w:numId="7" w16cid:durableId="329721247">
    <w:abstractNumId w:val="5"/>
  </w:num>
  <w:num w:numId="8" w16cid:durableId="1347633183">
    <w:abstractNumId w:val="8"/>
  </w:num>
  <w:num w:numId="9" w16cid:durableId="660428915">
    <w:abstractNumId w:val="4"/>
  </w:num>
  <w:num w:numId="10" w16cid:durableId="1307121424">
    <w:abstractNumId w:val="10"/>
  </w:num>
  <w:num w:numId="11" w16cid:durableId="1624649486">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1BD4"/>
    <w:rsid w:val="000218C2"/>
    <w:rsid w:val="00022583"/>
    <w:rsid w:val="00073372"/>
    <w:rsid w:val="000C5CB3"/>
    <w:rsid w:val="00170754"/>
    <w:rsid w:val="00196ED8"/>
    <w:rsid w:val="001B3164"/>
    <w:rsid w:val="001B3B15"/>
    <w:rsid w:val="001C01ED"/>
    <w:rsid w:val="001C1612"/>
    <w:rsid w:val="001C41E9"/>
    <w:rsid w:val="001E266F"/>
    <w:rsid w:val="001E6BCB"/>
    <w:rsid w:val="001F4A8C"/>
    <w:rsid w:val="00216F48"/>
    <w:rsid w:val="002423CD"/>
    <w:rsid w:val="00280449"/>
    <w:rsid w:val="00316ACB"/>
    <w:rsid w:val="003878EA"/>
    <w:rsid w:val="003B1E56"/>
    <w:rsid w:val="003D570D"/>
    <w:rsid w:val="003E3FD4"/>
    <w:rsid w:val="0041329F"/>
    <w:rsid w:val="0042319C"/>
    <w:rsid w:val="004746DD"/>
    <w:rsid w:val="004811B2"/>
    <w:rsid w:val="0048548C"/>
    <w:rsid w:val="00487874"/>
    <w:rsid w:val="00487DFA"/>
    <w:rsid w:val="004A4718"/>
    <w:rsid w:val="004E4D7C"/>
    <w:rsid w:val="00514B2A"/>
    <w:rsid w:val="005359D9"/>
    <w:rsid w:val="005877D3"/>
    <w:rsid w:val="005A4906"/>
    <w:rsid w:val="005B4197"/>
    <w:rsid w:val="005B594B"/>
    <w:rsid w:val="005D5FB5"/>
    <w:rsid w:val="0062440A"/>
    <w:rsid w:val="00625A2B"/>
    <w:rsid w:val="006552DF"/>
    <w:rsid w:val="006A3F83"/>
    <w:rsid w:val="00705F72"/>
    <w:rsid w:val="0072511F"/>
    <w:rsid w:val="00725E69"/>
    <w:rsid w:val="00737713"/>
    <w:rsid w:val="00746616"/>
    <w:rsid w:val="00792F81"/>
    <w:rsid w:val="007F63C7"/>
    <w:rsid w:val="007F7AC4"/>
    <w:rsid w:val="00803793"/>
    <w:rsid w:val="00831999"/>
    <w:rsid w:val="008C53E9"/>
    <w:rsid w:val="008F7784"/>
    <w:rsid w:val="00901E6D"/>
    <w:rsid w:val="00932F80"/>
    <w:rsid w:val="00976D37"/>
    <w:rsid w:val="009B6544"/>
    <w:rsid w:val="009C5D91"/>
    <w:rsid w:val="00A02FFB"/>
    <w:rsid w:val="00A048E1"/>
    <w:rsid w:val="00A70BE5"/>
    <w:rsid w:val="00A81BD4"/>
    <w:rsid w:val="00AC0C73"/>
    <w:rsid w:val="00B33408"/>
    <w:rsid w:val="00B816FF"/>
    <w:rsid w:val="00BB0FEF"/>
    <w:rsid w:val="00BF521E"/>
    <w:rsid w:val="00C15CB4"/>
    <w:rsid w:val="00C242F1"/>
    <w:rsid w:val="00C92458"/>
    <w:rsid w:val="00CF052D"/>
    <w:rsid w:val="00CF123F"/>
    <w:rsid w:val="00CF68E9"/>
    <w:rsid w:val="00D5417C"/>
    <w:rsid w:val="00D70F4F"/>
    <w:rsid w:val="00DA676A"/>
    <w:rsid w:val="00DB717C"/>
    <w:rsid w:val="00E5178C"/>
    <w:rsid w:val="00EA00E3"/>
    <w:rsid w:val="00EB47DD"/>
    <w:rsid w:val="00EC75B9"/>
    <w:rsid w:val="00FF5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1A11D8"/>
  <w15:docId w15:val="{AE6D75AA-48B9-42F1-BA83-A6A04DF03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BD4"/>
    <w:pPr>
      <w:spacing w:after="200" w:line="276" w:lineRule="auto"/>
    </w:pPr>
  </w:style>
  <w:style w:type="paragraph" w:styleId="Heading1">
    <w:name w:val="heading 1"/>
    <w:basedOn w:val="Normal"/>
    <w:next w:val="Normal"/>
    <w:link w:val="Heading1Char"/>
    <w:uiPriority w:val="9"/>
    <w:qFormat/>
    <w:rsid w:val="00901E6D"/>
    <w:pPr>
      <w:keepNext/>
      <w:keepLines/>
      <w:spacing w:before="480" w:after="0"/>
      <w:outlineLvl w:val="0"/>
    </w:pPr>
    <w:rPr>
      <w:rFonts w:asciiTheme="majorHAnsi" w:eastAsiaTheme="majorEastAsia" w:hAnsiTheme="majorHAnsi" w:cstheme="majorBidi"/>
      <w:b/>
      <w:bCs/>
      <w:color w:val="2F5496" w:themeColor="accent1" w:themeShade="BF"/>
      <w:sz w:val="28"/>
      <w:szCs w:val="28"/>
      <w:lang w:val="id-ID"/>
    </w:rPr>
  </w:style>
  <w:style w:type="paragraph" w:styleId="Heading2">
    <w:name w:val="heading 2"/>
    <w:next w:val="Normal"/>
    <w:link w:val="Heading2Char"/>
    <w:uiPriority w:val="9"/>
    <w:unhideWhenUsed/>
    <w:qFormat/>
    <w:rsid w:val="00901E6D"/>
    <w:pPr>
      <w:keepNext/>
      <w:keepLines/>
      <w:spacing w:after="11" w:line="249" w:lineRule="auto"/>
      <w:ind w:left="10" w:hanging="10"/>
      <w:outlineLvl w:val="1"/>
    </w:pPr>
    <w:rPr>
      <w:rFonts w:ascii="Cambria" w:eastAsia="Cambria" w:hAnsi="Cambria" w:cs="Cambria"/>
      <w:b/>
      <w:color w:val="000000"/>
      <w:sz w:val="24"/>
      <w:lang w:val="id-ID" w:eastAsia="id-ID"/>
    </w:rPr>
  </w:style>
  <w:style w:type="paragraph" w:styleId="Heading3">
    <w:name w:val="heading 3"/>
    <w:basedOn w:val="Normal"/>
    <w:next w:val="Normal"/>
    <w:link w:val="Heading3Char"/>
    <w:uiPriority w:val="9"/>
    <w:semiHidden/>
    <w:unhideWhenUsed/>
    <w:qFormat/>
    <w:rsid w:val="00901E6D"/>
    <w:pPr>
      <w:keepNext/>
      <w:keepLines/>
      <w:spacing w:before="200" w:after="0"/>
      <w:outlineLvl w:val="2"/>
    </w:pPr>
    <w:rPr>
      <w:rFonts w:asciiTheme="majorHAnsi" w:eastAsiaTheme="majorEastAsia" w:hAnsiTheme="majorHAnsi" w:cstheme="majorBidi"/>
      <w:b/>
      <w:bCs/>
      <w:color w:val="4472C4" w:themeColor="accent1"/>
      <w:lang w:val="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81BD4"/>
    <w:pPr>
      <w:ind w:left="720"/>
      <w:contextualSpacing/>
    </w:pPr>
  </w:style>
  <w:style w:type="paragraph" w:styleId="Header">
    <w:name w:val="header"/>
    <w:basedOn w:val="Normal"/>
    <w:link w:val="HeaderChar"/>
    <w:uiPriority w:val="99"/>
    <w:unhideWhenUsed/>
    <w:rsid w:val="00A81B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1BD4"/>
  </w:style>
  <w:style w:type="paragraph" w:styleId="Footer">
    <w:name w:val="footer"/>
    <w:basedOn w:val="Normal"/>
    <w:link w:val="FooterChar"/>
    <w:uiPriority w:val="99"/>
    <w:unhideWhenUsed/>
    <w:rsid w:val="00A81B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1BD4"/>
  </w:style>
  <w:style w:type="character" w:styleId="Hyperlink">
    <w:name w:val="Hyperlink"/>
    <w:basedOn w:val="DefaultParagraphFont"/>
    <w:rsid w:val="00A81BD4"/>
    <w:rPr>
      <w:color w:val="0000FF"/>
      <w:u w:val="single"/>
    </w:rPr>
  </w:style>
  <w:style w:type="table" w:styleId="TableGrid">
    <w:name w:val="Table Grid"/>
    <w:basedOn w:val="TableNormal"/>
    <w:uiPriority w:val="39"/>
    <w:qFormat/>
    <w:rsid w:val="00CF05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725E6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25E69"/>
    <w:rPr>
      <w:rFonts w:eastAsiaTheme="minorEastAsia"/>
      <w:color w:val="5A5A5A" w:themeColor="text1" w:themeTint="A5"/>
      <w:spacing w:val="15"/>
    </w:rPr>
  </w:style>
  <w:style w:type="character" w:customStyle="1" w:styleId="ListParagraphChar">
    <w:name w:val="List Paragraph Char"/>
    <w:basedOn w:val="DefaultParagraphFont"/>
    <w:link w:val="ListParagraph"/>
    <w:uiPriority w:val="34"/>
    <w:qFormat/>
    <w:rsid w:val="007F63C7"/>
  </w:style>
  <w:style w:type="paragraph" w:styleId="BodyText">
    <w:name w:val="Body Text"/>
    <w:basedOn w:val="Normal"/>
    <w:link w:val="BodyTextChar"/>
    <w:uiPriority w:val="1"/>
    <w:qFormat/>
    <w:rsid w:val="00A70BE5"/>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70BE5"/>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01E6D"/>
    <w:rPr>
      <w:rFonts w:asciiTheme="majorHAnsi" w:eastAsiaTheme="majorEastAsia" w:hAnsiTheme="majorHAnsi" w:cstheme="majorBidi"/>
      <w:b/>
      <w:bCs/>
      <w:color w:val="2F5496" w:themeColor="accent1" w:themeShade="BF"/>
      <w:sz w:val="28"/>
      <w:szCs w:val="28"/>
      <w:lang w:val="id-ID"/>
    </w:rPr>
  </w:style>
  <w:style w:type="character" w:customStyle="1" w:styleId="Heading2Char">
    <w:name w:val="Heading 2 Char"/>
    <w:basedOn w:val="DefaultParagraphFont"/>
    <w:link w:val="Heading2"/>
    <w:uiPriority w:val="9"/>
    <w:rsid w:val="00901E6D"/>
    <w:rPr>
      <w:rFonts w:ascii="Cambria" w:eastAsia="Cambria" w:hAnsi="Cambria" w:cs="Cambria"/>
      <w:b/>
      <w:color w:val="000000"/>
      <w:sz w:val="24"/>
      <w:lang w:val="id-ID" w:eastAsia="id-ID"/>
    </w:rPr>
  </w:style>
  <w:style w:type="character" w:customStyle="1" w:styleId="Heading3Char">
    <w:name w:val="Heading 3 Char"/>
    <w:basedOn w:val="DefaultParagraphFont"/>
    <w:link w:val="Heading3"/>
    <w:uiPriority w:val="9"/>
    <w:semiHidden/>
    <w:rsid w:val="00901E6D"/>
    <w:rPr>
      <w:rFonts w:asciiTheme="majorHAnsi" w:eastAsiaTheme="majorEastAsia" w:hAnsiTheme="majorHAnsi" w:cstheme="majorBidi"/>
      <w:b/>
      <w:bCs/>
      <w:color w:val="4472C4" w:themeColor="accent1"/>
      <w:lang w:val="id-ID"/>
    </w:rPr>
  </w:style>
  <w:style w:type="paragraph" w:styleId="BalloonText">
    <w:name w:val="Balloon Text"/>
    <w:basedOn w:val="Normal"/>
    <w:link w:val="BalloonTextChar"/>
    <w:uiPriority w:val="99"/>
    <w:semiHidden/>
    <w:unhideWhenUsed/>
    <w:rsid w:val="00901E6D"/>
    <w:pPr>
      <w:spacing w:after="0" w:line="240" w:lineRule="auto"/>
    </w:pPr>
    <w:rPr>
      <w:rFonts w:ascii="Tahoma" w:hAnsi="Tahoma" w:cs="Tahoma"/>
      <w:sz w:val="16"/>
      <w:szCs w:val="16"/>
      <w:lang w:val="id-ID"/>
    </w:rPr>
  </w:style>
  <w:style w:type="character" w:customStyle="1" w:styleId="BalloonTextChar">
    <w:name w:val="Balloon Text Char"/>
    <w:basedOn w:val="DefaultParagraphFont"/>
    <w:link w:val="BalloonText"/>
    <w:uiPriority w:val="99"/>
    <w:semiHidden/>
    <w:rsid w:val="00901E6D"/>
    <w:rPr>
      <w:rFonts w:ascii="Tahoma" w:hAnsi="Tahoma" w:cs="Tahoma"/>
      <w:sz w:val="16"/>
      <w:szCs w:val="16"/>
      <w:lang w:val="id-ID"/>
    </w:rPr>
  </w:style>
  <w:style w:type="paragraph" w:customStyle="1" w:styleId="TableParagraph">
    <w:name w:val="Table Paragraph"/>
    <w:basedOn w:val="Normal"/>
    <w:uiPriority w:val="1"/>
    <w:qFormat/>
    <w:rsid w:val="00901E6D"/>
    <w:pPr>
      <w:widowControl w:val="0"/>
      <w:autoSpaceDE w:val="0"/>
      <w:autoSpaceDN w:val="0"/>
      <w:spacing w:after="0" w:line="268" w:lineRule="exact"/>
      <w:jc w:val="center"/>
    </w:pPr>
    <w:rPr>
      <w:rFonts w:ascii="Times New Roman" w:eastAsia="Times New Roman" w:hAnsi="Times New Roman" w:cs="Times New Roman"/>
    </w:rPr>
  </w:style>
  <w:style w:type="character" w:styleId="PlaceholderText">
    <w:name w:val="Placeholder Text"/>
    <w:basedOn w:val="DefaultParagraphFont"/>
    <w:uiPriority w:val="99"/>
    <w:semiHidden/>
    <w:rsid w:val="00901E6D"/>
    <w:rPr>
      <w:color w:val="808080"/>
    </w:rPr>
  </w:style>
  <w:style w:type="paragraph" w:customStyle="1" w:styleId="SUBBAB3">
    <w:name w:val="SUB BAB 3"/>
    <w:basedOn w:val="Heading3"/>
    <w:link w:val="SUBBAB3Char"/>
    <w:qFormat/>
    <w:rsid w:val="00901E6D"/>
    <w:pPr>
      <w:keepNext w:val="0"/>
      <w:keepLines w:val="0"/>
      <w:numPr>
        <w:numId w:val="2"/>
      </w:numPr>
      <w:tabs>
        <w:tab w:val="left" w:pos="567"/>
        <w:tab w:val="center" w:pos="4680"/>
      </w:tabs>
      <w:spacing w:before="0" w:line="480" w:lineRule="auto"/>
      <w:ind w:left="0" w:firstLine="0"/>
      <w:jc w:val="center"/>
    </w:pPr>
    <w:rPr>
      <w:rFonts w:ascii="Times New Roman" w:eastAsia="Calibri" w:hAnsi="Times New Roman" w:cs="Times New Roman"/>
      <w:bCs w:val="0"/>
      <w:sz w:val="24"/>
      <w:szCs w:val="24"/>
    </w:rPr>
  </w:style>
  <w:style w:type="character" w:customStyle="1" w:styleId="SUBBAB3Char">
    <w:name w:val="SUB BAB 3 Char"/>
    <w:basedOn w:val="Heading3Char"/>
    <w:link w:val="SUBBAB3"/>
    <w:rsid w:val="00901E6D"/>
    <w:rPr>
      <w:rFonts w:ascii="Times New Roman" w:eastAsia="Calibri" w:hAnsi="Times New Roman" w:cs="Times New Roman"/>
      <w:b/>
      <w:bCs w:val="0"/>
      <w:color w:val="4472C4" w:themeColor="accent1"/>
      <w:sz w:val="24"/>
      <w:szCs w:val="24"/>
      <w:lang w:val="id-ID"/>
    </w:rPr>
  </w:style>
  <w:style w:type="paragraph" w:customStyle="1" w:styleId="Default">
    <w:name w:val="Default"/>
    <w:rsid w:val="00901E6D"/>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character" w:styleId="UnresolvedMention">
    <w:name w:val="Unresolved Mention"/>
    <w:basedOn w:val="DefaultParagraphFont"/>
    <w:uiPriority w:val="99"/>
    <w:semiHidden/>
    <w:unhideWhenUsed/>
    <w:rsid w:val="00216F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6716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yananugrah.0910580419024@gmail.com"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yananugrah.0910580419024@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onalisa2231@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apritajuddin3@gmai.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Version="">
  <b:Source>
    <b:Tag>Dew14</b:Tag>
    <b:SourceType>JournalArticle</b:SourceType>
    <b:Guid>{0DC10D60-31D7-4A62-8001-59E5384C2290}</b:Guid>
    <b:Author>
      <b:Author>
        <b:NameList>
          <b:Person>
            <b:Last>Cahyani</b:Last>
            <b:First>Dewi</b:First>
          </b:Person>
        </b:NameList>
      </b:Author>
    </b:Author>
    <b:Title>Pengaruh Pemeriksaan , Pengawasan Pengelolaan Keuangan Daerah, dan Tata Kelola Pemerintahan Terhadap Kinerja Penyelenggaraan Pemerintahan Daerah (Studi Empiris pada Pemerintah Kabupaten/Kota di Jawa Barat Tahun 2014) </b:Title>
    <b:JournalName>Institusional Repositories &amp; Scientific Journals</b:JournalName>
    <b:Year>2014</b:Year>
    <b:Pages>47</b:Pages>
    <b:RefOrder>2</b:RefOrder>
  </b:Source>
</b:Sources>
</file>

<file path=customXml/itemProps1.xml><?xml version="1.0" encoding="utf-8"?>
<ds:datastoreItem xmlns:ds="http://schemas.openxmlformats.org/officeDocument/2006/customXml" ds:itemID="{D560E171-0E13-44CA-8CF4-66D21B554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17</Pages>
  <Words>5084</Words>
  <Characters>28982</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SOSPOL</dc:creator>
  <cp:keywords/>
  <dc:description/>
  <cp:lastModifiedBy>Admin</cp:lastModifiedBy>
  <cp:revision>18</cp:revision>
  <cp:lastPrinted>2025-02-05T05:32:00Z</cp:lastPrinted>
  <dcterms:created xsi:type="dcterms:W3CDTF">2023-02-17T06:01:00Z</dcterms:created>
  <dcterms:modified xsi:type="dcterms:W3CDTF">2025-02-05T06:06:00Z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3830bc97a9be9343940e375ebe69caab3e8cca0a4799fc2c1c3619710af5a878</vt:lpwstr>
  </property>
</Properties>
</file>